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6F2FA" w14:textId="43C8E444" w:rsidR="00366E75" w:rsidRPr="00366E75" w:rsidRDefault="004E7E19" w:rsidP="009B290A">
      <w:pPr>
        <w:spacing w:after="0" w:line="240" w:lineRule="auto"/>
        <w:rPr>
          <w:rFonts w:cstheme="minorHAnsi"/>
          <w:b/>
          <w:bCs/>
          <w:color w:val="33312E"/>
          <w:sz w:val="24"/>
          <w:szCs w:val="24"/>
          <w:shd w:val="clear" w:color="auto" w:fill="FFFFFF"/>
        </w:rPr>
      </w:pPr>
      <w:r w:rsidRPr="00366E75">
        <w:rPr>
          <w:rFonts w:cstheme="minorHAnsi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2E1A644A" wp14:editId="513BCB3D">
            <wp:simplePos x="0" y="0"/>
            <wp:positionH relativeFrom="column">
              <wp:posOffset>-190500</wp:posOffset>
            </wp:positionH>
            <wp:positionV relativeFrom="page">
              <wp:posOffset>1725295</wp:posOffset>
            </wp:positionV>
            <wp:extent cx="1524000" cy="8505825"/>
            <wp:effectExtent l="0" t="0" r="0" b="0"/>
            <wp:wrapSquare wrapText="bothSides"/>
            <wp:docPr id="2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9EEF79" w14:textId="43914100" w:rsidR="00366E75" w:rsidRDefault="00423F45" w:rsidP="009B290A">
      <w:pPr>
        <w:spacing w:after="0" w:line="240" w:lineRule="auto"/>
        <w:rPr>
          <w:rFonts w:cstheme="minorHAnsi"/>
          <w:b/>
          <w:bCs/>
          <w:color w:val="33312E"/>
          <w:sz w:val="24"/>
          <w:szCs w:val="24"/>
          <w:shd w:val="clear" w:color="auto" w:fill="FFFFFF"/>
        </w:rPr>
      </w:pPr>
      <w:r w:rsidRPr="00366E75">
        <w:rPr>
          <w:rFonts w:cstheme="minorHAnsi"/>
          <w:b/>
          <w:bCs/>
          <w:color w:val="33312E"/>
          <w:sz w:val="24"/>
          <w:szCs w:val="24"/>
          <w:shd w:val="clear" w:color="auto" w:fill="FFFFFF"/>
        </w:rPr>
        <w:t>Тур «</w:t>
      </w:r>
      <w:r w:rsidR="00C05E0B">
        <w:rPr>
          <w:rFonts w:cstheme="minorHAnsi"/>
          <w:b/>
          <w:bCs/>
          <w:color w:val="33312E"/>
          <w:sz w:val="24"/>
          <w:szCs w:val="24"/>
          <w:shd w:val="clear" w:color="auto" w:fill="FFFFFF"/>
        </w:rPr>
        <w:t>НИЖНИЙ – ГОРОД БЛИЖНИЙ</w:t>
      </w:r>
      <w:r w:rsidRPr="00366E75">
        <w:rPr>
          <w:rFonts w:cstheme="minorHAnsi"/>
          <w:b/>
          <w:bCs/>
          <w:color w:val="33312E"/>
          <w:sz w:val="24"/>
          <w:szCs w:val="24"/>
          <w:shd w:val="clear" w:color="auto" w:fill="FFFFFF"/>
        </w:rPr>
        <w:t>»</w:t>
      </w:r>
      <w:r w:rsidR="008D5624" w:rsidRPr="00366E75">
        <w:rPr>
          <w:rFonts w:cstheme="minorHAnsi"/>
          <w:b/>
          <w:bCs/>
          <w:color w:val="33312E"/>
          <w:sz w:val="24"/>
          <w:szCs w:val="24"/>
          <w:shd w:val="clear" w:color="auto" w:fill="FFFFFF"/>
        </w:rPr>
        <w:t xml:space="preserve"> </w:t>
      </w:r>
    </w:p>
    <w:p w14:paraId="5A5CE578" w14:textId="78D9F528" w:rsidR="009243C5" w:rsidRPr="00366E75" w:rsidRDefault="008D5624" w:rsidP="009B290A">
      <w:pPr>
        <w:spacing w:after="0" w:line="240" w:lineRule="auto"/>
        <w:rPr>
          <w:rFonts w:cstheme="minorHAnsi"/>
          <w:b/>
          <w:bCs/>
          <w:color w:val="33312E"/>
          <w:sz w:val="24"/>
          <w:szCs w:val="24"/>
          <w:shd w:val="clear" w:color="auto" w:fill="FFFFFF"/>
        </w:rPr>
      </w:pPr>
      <w:r w:rsidRPr="00366E75">
        <w:rPr>
          <w:rFonts w:cstheme="minorHAnsi"/>
          <w:b/>
          <w:bCs/>
          <w:color w:val="33312E"/>
          <w:sz w:val="24"/>
          <w:szCs w:val="24"/>
          <w:shd w:val="clear" w:color="auto" w:fill="FFFFFF"/>
        </w:rPr>
        <w:t>(</w:t>
      </w:r>
      <w:r w:rsidR="009B290A" w:rsidRPr="00366E75">
        <w:rPr>
          <w:rFonts w:cstheme="minorHAnsi"/>
          <w:b/>
          <w:bCs/>
          <w:color w:val="33312E"/>
          <w:sz w:val="24"/>
          <w:szCs w:val="24"/>
          <w:shd w:val="clear" w:color="auto" w:fill="FFFFFF"/>
        </w:rPr>
        <w:t>1</w:t>
      </w:r>
      <w:r w:rsidRPr="00366E75">
        <w:rPr>
          <w:rFonts w:cstheme="minorHAnsi"/>
          <w:b/>
          <w:bCs/>
          <w:color w:val="33312E"/>
          <w:sz w:val="24"/>
          <w:szCs w:val="24"/>
          <w:shd w:val="clear" w:color="auto" w:fill="FFFFFF"/>
        </w:rPr>
        <w:t xml:space="preserve"> </w:t>
      </w:r>
      <w:r w:rsidR="009B290A" w:rsidRPr="00366E75">
        <w:rPr>
          <w:rFonts w:cstheme="minorHAnsi"/>
          <w:b/>
          <w:bCs/>
          <w:color w:val="33312E"/>
          <w:sz w:val="24"/>
          <w:szCs w:val="24"/>
          <w:shd w:val="clear" w:color="auto" w:fill="FFFFFF"/>
        </w:rPr>
        <w:t>день</w:t>
      </w:r>
      <w:r w:rsidR="007A771F" w:rsidRPr="00366E75">
        <w:rPr>
          <w:rFonts w:cstheme="minorHAnsi"/>
          <w:b/>
          <w:bCs/>
          <w:color w:val="33312E"/>
          <w:sz w:val="24"/>
          <w:szCs w:val="24"/>
          <w:shd w:val="clear" w:color="auto" w:fill="FFFFFF"/>
        </w:rPr>
        <w:t xml:space="preserve">, 0 ночей, продолжительность </w:t>
      </w:r>
      <w:r w:rsidR="009B290A" w:rsidRPr="00366E75">
        <w:rPr>
          <w:rFonts w:cstheme="minorHAnsi"/>
          <w:b/>
          <w:bCs/>
          <w:color w:val="33312E"/>
          <w:sz w:val="24"/>
          <w:szCs w:val="24"/>
          <w:shd w:val="clear" w:color="auto" w:fill="FFFFFF"/>
        </w:rPr>
        <w:t>7 часов</w:t>
      </w:r>
      <w:r w:rsidRPr="00366E75">
        <w:rPr>
          <w:rFonts w:cstheme="minorHAnsi"/>
          <w:b/>
          <w:bCs/>
          <w:color w:val="33312E"/>
          <w:sz w:val="24"/>
          <w:szCs w:val="24"/>
          <w:shd w:val="clear" w:color="auto" w:fill="FFFFFF"/>
        </w:rPr>
        <w:t>)</w:t>
      </w:r>
    </w:p>
    <w:p w14:paraId="4E97D5BE" w14:textId="77777777" w:rsidR="00445A20" w:rsidRPr="007A771F" w:rsidRDefault="00445A20" w:rsidP="009B290A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33312E"/>
          <w:sz w:val="20"/>
          <w:szCs w:val="20"/>
          <w:lang w:eastAsia="ru-RU"/>
        </w:rPr>
      </w:pPr>
    </w:p>
    <w:p w14:paraId="176807E7" w14:textId="4E347C78" w:rsidR="008D5624" w:rsidRPr="007A771F" w:rsidRDefault="008D5624" w:rsidP="009B290A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33312E"/>
          <w:sz w:val="20"/>
          <w:szCs w:val="20"/>
          <w:lang w:eastAsia="ru-RU"/>
        </w:rPr>
      </w:pPr>
      <w:r w:rsidRPr="007A771F">
        <w:rPr>
          <w:rFonts w:eastAsia="Times New Roman" w:cstheme="minorHAnsi"/>
          <w:color w:val="33312E"/>
          <w:sz w:val="20"/>
          <w:szCs w:val="20"/>
          <w:lang w:eastAsia="ru-RU"/>
        </w:rPr>
        <w:t xml:space="preserve">В 2021 году Нижний Новгород отметил свой юбилей – 800 лет со дня основания! </w:t>
      </w:r>
    </w:p>
    <w:p w14:paraId="2241AED2" w14:textId="77777777" w:rsidR="00C05E0B" w:rsidRDefault="00C05E0B" w:rsidP="009B290A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33312E"/>
          <w:sz w:val="20"/>
          <w:szCs w:val="20"/>
          <w:lang w:eastAsia="ru-RU"/>
        </w:rPr>
      </w:pPr>
    </w:p>
    <w:p w14:paraId="177A1221" w14:textId="3677854D" w:rsidR="008D5624" w:rsidRPr="007A771F" w:rsidRDefault="008D5624" w:rsidP="009B290A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33312E"/>
          <w:sz w:val="20"/>
          <w:szCs w:val="20"/>
          <w:lang w:eastAsia="ru-RU"/>
        </w:rPr>
      </w:pPr>
      <w:r w:rsidRPr="007A771F">
        <w:rPr>
          <w:rFonts w:eastAsia="Times New Roman" w:cstheme="minorHAnsi"/>
          <w:color w:val="33312E"/>
          <w:sz w:val="20"/>
          <w:szCs w:val="20"/>
          <w:lang w:eastAsia="ru-RU"/>
        </w:rPr>
        <w:t>За восемь веков наш город побывал и крепостью на русских рубежах,</w:t>
      </w:r>
      <w:r w:rsidR="00F85C1F" w:rsidRPr="007A771F">
        <w:rPr>
          <w:rFonts w:eastAsia="Times New Roman" w:cstheme="minorHAnsi"/>
          <w:color w:val="33312E"/>
          <w:sz w:val="20"/>
          <w:szCs w:val="20"/>
          <w:lang w:eastAsia="ru-RU"/>
        </w:rPr>
        <w:t xml:space="preserve"> </w:t>
      </w:r>
      <w:r w:rsidRPr="007A771F">
        <w:rPr>
          <w:rFonts w:eastAsia="Times New Roman" w:cstheme="minorHAnsi"/>
          <w:color w:val="33312E"/>
          <w:sz w:val="20"/>
          <w:szCs w:val="20"/>
          <w:lang w:eastAsia="ru-RU"/>
        </w:rPr>
        <w:t>и торговой столицей Российской империи – «карманом России»</w:t>
      </w:r>
      <w:r w:rsidR="00F85C1F" w:rsidRPr="007A771F">
        <w:rPr>
          <w:rFonts w:eastAsia="Times New Roman" w:cstheme="minorHAnsi"/>
          <w:color w:val="33312E"/>
          <w:sz w:val="20"/>
          <w:szCs w:val="20"/>
          <w:lang w:eastAsia="ru-RU"/>
        </w:rPr>
        <w:t xml:space="preserve"> </w:t>
      </w:r>
      <w:r w:rsidRPr="007A771F">
        <w:rPr>
          <w:rFonts w:eastAsia="Times New Roman" w:cstheme="minorHAnsi"/>
          <w:color w:val="33312E"/>
          <w:sz w:val="20"/>
          <w:szCs w:val="20"/>
          <w:lang w:eastAsia="ru-RU"/>
        </w:rPr>
        <w:t>и промышленным гигантом – «русским Детройтом»</w:t>
      </w:r>
    </w:p>
    <w:p w14:paraId="3F17FCEF" w14:textId="77777777" w:rsidR="00C05E0B" w:rsidRDefault="00C05E0B" w:rsidP="009B290A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33312E"/>
          <w:sz w:val="20"/>
          <w:szCs w:val="20"/>
          <w:lang w:eastAsia="ru-RU"/>
        </w:rPr>
      </w:pPr>
    </w:p>
    <w:p w14:paraId="0EBCB0A7" w14:textId="4CDC6B94" w:rsidR="008D5624" w:rsidRPr="007A771F" w:rsidRDefault="008D5624" w:rsidP="009B290A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33312E"/>
          <w:sz w:val="20"/>
          <w:szCs w:val="20"/>
          <w:lang w:eastAsia="ru-RU"/>
        </w:rPr>
      </w:pPr>
      <w:r w:rsidRPr="007A771F">
        <w:rPr>
          <w:rFonts w:eastAsia="Times New Roman" w:cstheme="minorHAnsi"/>
          <w:color w:val="33312E"/>
          <w:sz w:val="20"/>
          <w:szCs w:val="20"/>
          <w:lang w:eastAsia="ru-RU"/>
        </w:rPr>
        <w:t>Трудно представить себе более разнообразный, самобытный город, не похожий на все другие города России</w:t>
      </w:r>
      <w:r w:rsidR="00F85C1F" w:rsidRPr="007A771F">
        <w:rPr>
          <w:rFonts w:eastAsia="Times New Roman" w:cstheme="minorHAnsi"/>
          <w:color w:val="33312E"/>
          <w:sz w:val="20"/>
          <w:szCs w:val="20"/>
          <w:lang w:eastAsia="ru-RU"/>
        </w:rPr>
        <w:t xml:space="preserve">. </w:t>
      </w:r>
      <w:r w:rsidRPr="007A771F">
        <w:rPr>
          <w:rFonts w:eastAsia="Times New Roman" w:cstheme="minorHAnsi"/>
          <w:color w:val="33312E"/>
          <w:sz w:val="20"/>
          <w:szCs w:val="20"/>
          <w:lang w:eastAsia="ru-RU"/>
        </w:rPr>
        <w:t>Отправляемся в захватывающее путешествие по восьми невероятным векам русской истории!</w:t>
      </w:r>
    </w:p>
    <w:p w14:paraId="02940A95" w14:textId="31C960EF" w:rsidR="008D5624" w:rsidRPr="007A771F" w:rsidRDefault="008D5624" w:rsidP="009B290A">
      <w:pPr>
        <w:spacing w:after="0" w:line="240" w:lineRule="auto"/>
        <w:rPr>
          <w:rFonts w:cstheme="minorHAnsi"/>
          <w:sz w:val="20"/>
          <w:szCs w:val="20"/>
        </w:rPr>
      </w:pPr>
    </w:p>
    <w:p w14:paraId="33253215" w14:textId="4CE16B3F" w:rsidR="008D5624" w:rsidRPr="007A771F" w:rsidRDefault="008D5624" w:rsidP="009B290A">
      <w:pPr>
        <w:shd w:val="clear" w:color="auto" w:fill="FFFFFF"/>
        <w:spacing w:after="0" w:line="240" w:lineRule="auto"/>
        <w:rPr>
          <w:rFonts w:cstheme="minorHAnsi"/>
          <w:b/>
          <w:bCs/>
          <w:color w:val="33312E"/>
          <w:sz w:val="20"/>
          <w:szCs w:val="20"/>
        </w:rPr>
      </w:pPr>
      <w:r w:rsidRPr="007A771F">
        <w:rPr>
          <w:rFonts w:cstheme="minorHAnsi"/>
          <w:b/>
          <w:bCs/>
          <w:color w:val="33312E"/>
          <w:sz w:val="20"/>
          <w:szCs w:val="20"/>
        </w:rPr>
        <w:t xml:space="preserve">Встреча группы в </w:t>
      </w:r>
      <w:proofErr w:type="spellStart"/>
      <w:r w:rsidRPr="007A771F">
        <w:rPr>
          <w:rFonts w:cstheme="minorHAnsi"/>
          <w:b/>
          <w:bCs/>
          <w:color w:val="33312E"/>
          <w:sz w:val="20"/>
          <w:szCs w:val="20"/>
        </w:rPr>
        <w:t>Н.Новгороде</w:t>
      </w:r>
      <w:proofErr w:type="spellEnd"/>
      <w:r w:rsidRPr="007A771F">
        <w:rPr>
          <w:rFonts w:cstheme="minorHAnsi"/>
          <w:b/>
          <w:bCs/>
          <w:color w:val="33312E"/>
          <w:sz w:val="20"/>
          <w:szCs w:val="20"/>
        </w:rPr>
        <w:t xml:space="preserve"> </w:t>
      </w:r>
      <w:r w:rsidR="00C05E0B">
        <w:rPr>
          <w:rFonts w:cstheme="minorHAnsi"/>
          <w:b/>
          <w:bCs/>
          <w:color w:val="33312E"/>
          <w:sz w:val="20"/>
          <w:szCs w:val="20"/>
        </w:rPr>
        <w:t>на ЖД вокзале</w:t>
      </w:r>
    </w:p>
    <w:p w14:paraId="032A4C12" w14:textId="77777777" w:rsidR="00E926C8" w:rsidRPr="007A771F" w:rsidRDefault="00E926C8" w:rsidP="009B290A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</w:p>
    <w:p w14:paraId="51F5A6BB" w14:textId="481912F3" w:rsidR="009B290A" w:rsidRPr="007A771F" w:rsidRDefault="009B290A" w:rsidP="009B290A">
      <w:pPr>
        <w:shd w:val="clear" w:color="auto" w:fill="FFFFFF"/>
        <w:spacing w:after="0" w:line="240" w:lineRule="auto"/>
        <w:rPr>
          <w:rFonts w:cstheme="minorHAnsi"/>
          <w:b/>
          <w:bCs/>
          <w:color w:val="33312E"/>
          <w:sz w:val="20"/>
          <w:szCs w:val="20"/>
        </w:rPr>
      </w:pPr>
      <w:r w:rsidRPr="007A771F">
        <w:rPr>
          <w:rFonts w:cstheme="minorHAnsi"/>
          <w:b/>
          <w:bCs/>
          <w:color w:val="33312E"/>
          <w:sz w:val="20"/>
          <w:szCs w:val="20"/>
        </w:rPr>
        <w:t>Экскурсионная программа (</w:t>
      </w:r>
      <w:proofErr w:type="spellStart"/>
      <w:r w:rsidRPr="007A771F">
        <w:rPr>
          <w:rFonts w:cstheme="minorHAnsi"/>
          <w:b/>
          <w:bCs/>
          <w:color w:val="33312E"/>
          <w:sz w:val="20"/>
          <w:szCs w:val="20"/>
        </w:rPr>
        <w:t>автобусно</w:t>
      </w:r>
      <w:proofErr w:type="spellEnd"/>
      <w:r w:rsidRPr="007A771F">
        <w:rPr>
          <w:rFonts w:cstheme="minorHAnsi"/>
          <w:b/>
          <w:bCs/>
          <w:color w:val="33312E"/>
          <w:sz w:val="20"/>
          <w:szCs w:val="20"/>
        </w:rPr>
        <w:t>-пешеходная</w:t>
      </w:r>
      <w:r w:rsidR="00C05E0B">
        <w:rPr>
          <w:rFonts w:cstheme="minorHAnsi"/>
          <w:b/>
          <w:bCs/>
          <w:color w:val="33312E"/>
          <w:sz w:val="20"/>
          <w:szCs w:val="20"/>
        </w:rPr>
        <w:t>, 2 часа</w:t>
      </w:r>
      <w:r w:rsidRPr="007A771F">
        <w:rPr>
          <w:rFonts w:cstheme="minorHAnsi"/>
          <w:b/>
          <w:bCs/>
          <w:color w:val="33312E"/>
          <w:sz w:val="20"/>
          <w:szCs w:val="20"/>
        </w:rPr>
        <w:t xml:space="preserve">) </w:t>
      </w:r>
    </w:p>
    <w:p w14:paraId="13952416" w14:textId="77777777" w:rsidR="00E926C8" w:rsidRPr="007A771F" w:rsidRDefault="00E926C8" w:rsidP="009B290A">
      <w:pPr>
        <w:shd w:val="clear" w:color="auto" w:fill="FFFFFF"/>
        <w:spacing w:after="0" w:line="240" w:lineRule="auto"/>
        <w:rPr>
          <w:rFonts w:cstheme="minorHAnsi"/>
          <w:b/>
          <w:bCs/>
          <w:color w:val="33312E"/>
          <w:sz w:val="20"/>
          <w:szCs w:val="20"/>
        </w:rPr>
      </w:pPr>
    </w:p>
    <w:p w14:paraId="0AE7C030" w14:textId="546DCE6E" w:rsidR="009B290A" w:rsidRPr="007A771F" w:rsidRDefault="009B290A" w:rsidP="009B290A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  <w:r w:rsidRPr="007A771F">
        <w:rPr>
          <w:rFonts w:cstheme="minorHAnsi"/>
          <w:b/>
          <w:bCs/>
          <w:color w:val="33312E"/>
          <w:sz w:val="20"/>
          <w:szCs w:val="20"/>
        </w:rPr>
        <w:t>Нижегородская ярмарка</w:t>
      </w:r>
      <w:r w:rsidRPr="007A771F">
        <w:rPr>
          <w:rFonts w:cstheme="minorHAnsi"/>
          <w:color w:val="33312E"/>
          <w:sz w:val="20"/>
          <w:szCs w:val="20"/>
        </w:rPr>
        <w:t xml:space="preserve"> – некогда крупнейшая торговая точка Европы, которой Нижний Новгород был обязан славой «Кармана России». Здесь Европа встречалась с Азией, здесь наживали и тратили миллионы, сюда стекалось все самое лучшее и самое худшее, что было в Российской Империи </w:t>
      </w:r>
    </w:p>
    <w:p w14:paraId="27E8AF18" w14:textId="77777777" w:rsidR="00E926C8" w:rsidRPr="007A771F" w:rsidRDefault="00E926C8" w:rsidP="009B290A">
      <w:pPr>
        <w:shd w:val="clear" w:color="auto" w:fill="FFFFFF"/>
        <w:spacing w:after="0" w:line="240" w:lineRule="auto"/>
        <w:rPr>
          <w:rFonts w:cstheme="minorHAnsi"/>
          <w:b/>
          <w:bCs/>
          <w:color w:val="33312E"/>
          <w:sz w:val="20"/>
          <w:szCs w:val="20"/>
        </w:rPr>
      </w:pPr>
    </w:p>
    <w:p w14:paraId="3B42D9A3" w14:textId="5B961677" w:rsidR="008D5624" w:rsidRPr="007A771F" w:rsidRDefault="008D5624" w:rsidP="009B290A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  <w:r w:rsidRPr="007A771F">
        <w:rPr>
          <w:rFonts w:cstheme="minorHAnsi"/>
          <w:b/>
          <w:bCs/>
          <w:color w:val="33312E"/>
          <w:sz w:val="20"/>
          <w:szCs w:val="20"/>
        </w:rPr>
        <w:t>Стрелка</w:t>
      </w:r>
      <w:r w:rsidRPr="007A771F">
        <w:rPr>
          <w:rFonts w:cstheme="minorHAnsi"/>
          <w:color w:val="33312E"/>
          <w:sz w:val="20"/>
          <w:szCs w:val="20"/>
        </w:rPr>
        <w:t xml:space="preserve"> - место слияния Оки и Волги, смотровая площадка, откуда открывается вид на речную гладь и высокое Правобережье, украшенное красным ожерельем стен Нижегородского Кремля</w:t>
      </w:r>
    </w:p>
    <w:p w14:paraId="0F25E50F" w14:textId="77777777" w:rsidR="00E926C8" w:rsidRPr="007A771F" w:rsidRDefault="00E926C8" w:rsidP="009B290A">
      <w:pPr>
        <w:shd w:val="clear" w:color="auto" w:fill="FFFFFF"/>
        <w:spacing w:after="0" w:line="240" w:lineRule="auto"/>
        <w:rPr>
          <w:rFonts w:cstheme="minorHAnsi"/>
          <w:b/>
          <w:bCs/>
          <w:color w:val="33312E"/>
          <w:sz w:val="20"/>
          <w:szCs w:val="20"/>
        </w:rPr>
      </w:pPr>
    </w:p>
    <w:p w14:paraId="4318FF7B" w14:textId="2491F9B9" w:rsidR="009B290A" w:rsidRPr="007A771F" w:rsidRDefault="009B290A" w:rsidP="009B290A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  <w:r w:rsidRPr="007A771F">
        <w:rPr>
          <w:rFonts w:cstheme="minorHAnsi"/>
          <w:b/>
          <w:bCs/>
          <w:color w:val="33312E"/>
          <w:sz w:val="20"/>
          <w:szCs w:val="20"/>
        </w:rPr>
        <w:t>Улица Рождественская</w:t>
      </w:r>
      <w:r w:rsidRPr="007A771F">
        <w:rPr>
          <w:rFonts w:cstheme="minorHAnsi"/>
          <w:color w:val="33312E"/>
          <w:sz w:val="20"/>
          <w:szCs w:val="20"/>
        </w:rPr>
        <w:t xml:space="preserve"> – деловой центр города 19 столетия, облик которого практически без изменений сохранился до наших дней. Великолепные банки, церкви, доходные дома – воплощенный дух российского купечества. И в двух шагах от них – остатки «</w:t>
      </w:r>
      <w:proofErr w:type="spellStart"/>
      <w:r w:rsidRPr="007A771F">
        <w:rPr>
          <w:rFonts w:cstheme="minorHAnsi"/>
          <w:color w:val="33312E"/>
          <w:sz w:val="20"/>
          <w:szCs w:val="20"/>
        </w:rPr>
        <w:t>Миллиошки</w:t>
      </w:r>
      <w:proofErr w:type="spellEnd"/>
      <w:r w:rsidRPr="007A771F">
        <w:rPr>
          <w:rFonts w:cstheme="minorHAnsi"/>
          <w:color w:val="33312E"/>
          <w:sz w:val="20"/>
          <w:szCs w:val="20"/>
        </w:rPr>
        <w:t>», кварталов бедноты, так живо описанных Максимом Горьким.</w:t>
      </w:r>
    </w:p>
    <w:p w14:paraId="61228F5B" w14:textId="77777777" w:rsidR="00E926C8" w:rsidRPr="007A771F" w:rsidRDefault="00E926C8" w:rsidP="009B290A">
      <w:pPr>
        <w:shd w:val="clear" w:color="auto" w:fill="FFFFFF"/>
        <w:spacing w:after="0" w:line="240" w:lineRule="auto"/>
        <w:rPr>
          <w:rFonts w:cstheme="minorHAnsi"/>
          <w:b/>
          <w:bCs/>
          <w:color w:val="33312E"/>
          <w:sz w:val="20"/>
          <w:szCs w:val="20"/>
        </w:rPr>
      </w:pPr>
    </w:p>
    <w:p w14:paraId="0EA42054" w14:textId="0E6DDC18" w:rsidR="008D5624" w:rsidRPr="007A771F" w:rsidRDefault="008D5624" w:rsidP="009B290A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  <w:r w:rsidRPr="007A771F">
        <w:rPr>
          <w:rFonts w:cstheme="minorHAnsi"/>
          <w:b/>
          <w:bCs/>
          <w:color w:val="33312E"/>
          <w:sz w:val="20"/>
          <w:szCs w:val="20"/>
        </w:rPr>
        <w:t>Обед</w:t>
      </w:r>
      <w:r w:rsidR="009B290A" w:rsidRPr="007A771F">
        <w:rPr>
          <w:rFonts w:cstheme="minorHAnsi"/>
          <w:b/>
          <w:bCs/>
          <w:color w:val="33312E"/>
          <w:sz w:val="20"/>
          <w:szCs w:val="20"/>
        </w:rPr>
        <w:t xml:space="preserve"> к кафе</w:t>
      </w:r>
      <w:r w:rsidR="00C05E0B">
        <w:rPr>
          <w:rFonts w:cstheme="minorHAnsi"/>
          <w:b/>
          <w:bCs/>
          <w:color w:val="33312E"/>
          <w:sz w:val="20"/>
          <w:szCs w:val="20"/>
        </w:rPr>
        <w:t xml:space="preserve"> (1 час)</w:t>
      </w:r>
    </w:p>
    <w:p w14:paraId="5BB4D32C" w14:textId="77777777" w:rsidR="00E926C8" w:rsidRPr="007A771F" w:rsidRDefault="00E926C8" w:rsidP="009B290A">
      <w:pPr>
        <w:shd w:val="clear" w:color="auto" w:fill="FFFFFF"/>
        <w:spacing w:after="0" w:line="240" w:lineRule="auto"/>
        <w:rPr>
          <w:rFonts w:cstheme="minorHAnsi"/>
          <w:b/>
          <w:bCs/>
          <w:color w:val="33312E"/>
          <w:sz w:val="20"/>
          <w:szCs w:val="20"/>
        </w:rPr>
      </w:pPr>
    </w:p>
    <w:p w14:paraId="4978EF63" w14:textId="31F84CF2" w:rsidR="008D5624" w:rsidRPr="007A771F" w:rsidRDefault="008D5624" w:rsidP="009B290A">
      <w:pPr>
        <w:shd w:val="clear" w:color="auto" w:fill="FFFFFF"/>
        <w:spacing w:after="0" w:line="240" w:lineRule="auto"/>
        <w:rPr>
          <w:rFonts w:cstheme="minorHAnsi"/>
          <w:b/>
          <w:bCs/>
          <w:color w:val="33312E"/>
          <w:sz w:val="20"/>
          <w:szCs w:val="20"/>
        </w:rPr>
      </w:pPr>
      <w:r w:rsidRPr="007A771F">
        <w:rPr>
          <w:rFonts w:cstheme="minorHAnsi"/>
          <w:b/>
          <w:bCs/>
          <w:color w:val="33312E"/>
          <w:sz w:val="20"/>
          <w:szCs w:val="20"/>
        </w:rPr>
        <w:t>Экскурсионная программа (</w:t>
      </w:r>
      <w:proofErr w:type="spellStart"/>
      <w:r w:rsidRPr="007A771F">
        <w:rPr>
          <w:rFonts w:cstheme="minorHAnsi"/>
          <w:b/>
          <w:bCs/>
          <w:color w:val="33312E"/>
          <w:sz w:val="20"/>
          <w:szCs w:val="20"/>
        </w:rPr>
        <w:t>автобусно</w:t>
      </w:r>
      <w:proofErr w:type="spellEnd"/>
      <w:r w:rsidRPr="007A771F">
        <w:rPr>
          <w:rFonts w:cstheme="minorHAnsi"/>
          <w:b/>
          <w:bCs/>
          <w:color w:val="33312E"/>
          <w:sz w:val="20"/>
          <w:szCs w:val="20"/>
        </w:rPr>
        <w:t>-пешеходная</w:t>
      </w:r>
      <w:r w:rsidR="00C05E0B">
        <w:rPr>
          <w:rFonts w:cstheme="minorHAnsi"/>
          <w:b/>
          <w:bCs/>
          <w:color w:val="33312E"/>
          <w:sz w:val="20"/>
          <w:szCs w:val="20"/>
        </w:rPr>
        <w:t>, 2 часа</w:t>
      </w:r>
      <w:r w:rsidRPr="007A771F">
        <w:rPr>
          <w:rFonts w:cstheme="minorHAnsi"/>
          <w:b/>
          <w:bCs/>
          <w:color w:val="33312E"/>
          <w:sz w:val="20"/>
          <w:szCs w:val="20"/>
        </w:rPr>
        <w:t xml:space="preserve">) </w:t>
      </w:r>
    </w:p>
    <w:p w14:paraId="44750949" w14:textId="77777777" w:rsidR="00E926C8" w:rsidRPr="007A771F" w:rsidRDefault="00E926C8" w:rsidP="009B290A">
      <w:pPr>
        <w:shd w:val="clear" w:color="auto" w:fill="FFFFFF"/>
        <w:spacing w:after="0" w:line="240" w:lineRule="auto"/>
        <w:rPr>
          <w:rFonts w:cstheme="minorHAnsi"/>
          <w:b/>
          <w:bCs/>
          <w:color w:val="33312E"/>
          <w:sz w:val="20"/>
          <w:szCs w:val="20"/>
        </w:rPr>
      </w:pPr>
    </w:p>
    <w:p w14:paraId="3F847DA2" w14:textId="43162ACE" w:rsidR="008D5624" w:rsidRPr="007A771F" w:rsidRDefault="008D5624" w:rsidP="009B290A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  <w:r w:rsidRPr="007A771F">
        <w:rPr>
          <w:rFonts w:cstheme="minorHAnsi"/>
          <w:b/>
          <w:bCs/>
          <w:color w:val="33312E"/>
          <w:sz w:val="20"/>
          <w:szCs w:val="20"/>
        </w:rPr>
        <w:t>Нижегородский кремль</w:t>
      </w:r>
      <w:r w:rsidRPr="007A771F">
        <w:rPr>
          <w:rFonts w:cstheme="minorHAnsi"/>
          <w:color w:val="33312E"/>
          <w:sz w:val="20"/>
          <w:szCs w:val="20"/>
        </w:rPr>
        <w:t xml:space="preserve"> – могучая древняя крепость, сердце Нижнего Новгорода, место последнего упокоения Козьмы Минина. Нижегородский Кремль - один из самых больших и хорошо сохранившихся Кремлей России</w:t>
      </w:r>
    </w:p>
    <w:p w14:paraId="5A74C062" w14:textId="77777777" w:rsidR="00E926C8" w:rsidRPr="007A771F" w:rsidRDefault="00E926C8" w:rsidP="009B290A">
      <w:pPr>
        <w:shd w:val="clear" w:color="auto" w:fill="FFFFFF"/>
        <w:spacing w:after="0" w:line="240" w:lineRule="auto"/>
        <w:rPr>
          <w:rFonts w:cstheme="minorHAnsi"/>
          <w:b/>
          <w:bCs/>
          <w:color w:val="33312E"/>
          <w:sz w:val="20"/>
          <w:szCs w:val="20"/>
        </w:rPr>
      </w:pPr>
    </w:p>
    <w:p w14:paraId="58D4936E" w14:textId="58F2174D" w:rsidR="008D5624" w:rsidRPr="007A771F" w:rsidRDefault="008D5624" w:rsidP="009B290A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  <w:r w:rsidRPr="007A771F">
        <w:rPr>
          <w:rFonts w:cstheme="minorHAnsi"/>
          <w:b/>
          <w:bCs/>
          <w:color w:val="33312E"/>
          <w:sz w:val="20"/>
          <w:szCs w:val="20"/>
        </w:rPr>
        <w:t>Верхневолжская набережная</w:t>
      </w:r>
      <w:r w:rsidRPr="007A771F">
        <w:rPr>
          <w:rFonts w:cstheme="minorHAnsi"/>
          <w:color w:val="33312E"/>
          <w:sz w:val="20"/>
          <w:szCs w:val="20"/>
        </w:rPr>
        <w:t xml:space="preserve"> – излюбленное место прогулок нижегородцев со времен Николая I. С одной стороны – речные дали и ландшафтный парк Волжский откос, с другой – великолепные особняки </w:t>
      </w:r>
    </w:p>
    <w:p w14:paraId="05549DE5" w14:textId="77777777" w:rsidR="00E926C8" w:rsidRPr="007A771F" w:rsidRDefault="00E926C8" w:rsidP="009B290A">
      <w:pPr>
        <w:shd w:val="clear" w:color="auto" w:fill="FFFFFF"/>
        <w:spacing w:after="0" w:line="240" w:lineRule="auto"/>
        <w:rPr>
          <w:rFonts w:cstheme="minorHAnsi"/>
          <w:b/>
          <w:bCs/>
          <w:color w:val="33312E"/>
          <w:sz w:val="20"/>
          <w:szCs w:val="20"/>
        </w:rPr>
      </w:pPr>
    </w:p>
    <w:p w14:paraId="6E28CC28" w14:textId="2A562C5A" w:rsidR="008D5624" w:rsidRPr="007A771F" w:rsidRDefault="008D5624" w:rsidP="009B290A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  <w:r w:rsidRPr="007A771F">
        <w:rPr>
          <w:rFonts w:cstheme="minorHAnsi"/>
          <w:b/>
          <w:bCs/>
          <w:color w:val="33312E"/>
          <w:sz w:val="20"/>
          <w:szCs w:val="20"/>
        </w:rPr>
        <w:t>Экскурсия в музей-усадьбу Рукавишниковых</w:t>
      </w:r>
      <w:r w:rsidRPr="007A771F">
        <w:rPr>
          <w:rFonts w:cstheme="minorHAnsi"/>
          <w:color w:val="33312E"/>
          <w:sz w:val="20"/>
          <w:szCs w:val="20"/>
        </w:rPr>
        <w:t xml:space="preserve"> </w:t>
      </w:r>
      <w:r w:rsidR="00C05E0B">
        <w:rPr>
          <w:rFonts w:cstheme="minorHAnsi"/>
          <w:color w:val="33312E"/>
          <w:sz w:val="20"/>
          <w:szCs w:val="20"/>
        </w:rPr>
        <w:t>(1 час)</w:t>
      </w:r>
    </w:p>
    <w:p w14:paraId="2E2D1BA2" w14:textId="77777777" w:rsidR="008D5624" w:rsidRPr="007A771F" w:rsidRDefault="008D5624" w:rsidP="009B290A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  <w:r w:rsidRPr="007A771F">
        <w:rPr>
          <w:rFonts w:cstheme="minorHAnsi"/>
          <w:color w:val="33312E"/>
          <w:sz w:val="20"/>
          <w:szCs w:val="20"/>
        </w:rPr>
        <w:t>Пышный, богато украшенный лепниной «почти дворец» - в прошлом собственность Рукавишниковых - богатейшего купеческого рода. Сегодня здесь можно найти удивительные вещи из частных коллекций состоятельных нижегородцев, реквизированные после революции, а также полюбоваться восстановленным интерьером дома, некогда самого роскошного в этой части города</w:t>
      </w:r>
    </w:p>
    <w:p w14:paraId="3F9B7142" w14:textId="77777777" w:rsidR="00E926C8" w:rsidRPr="007A771F" w:rsidRDefault="00E926C8" w:rsidP="009B290A">
      <w:pPr>
        <w:shd w:val="clear" w:color="auto" w:fill="FFFFFF"/>
        <w:spacing w:after="0" w:line="240" w:lineRule="auto"/>
        <w:rPr>
          <w:rFonts w:cstheme="minorHAnsi"/>
          <w:b/>
          <w:bCs/>
          <w:color w:val="33312E"/>
          <w:sz w:val="20"/>
          <w:szCs w:val="20"/>
        </w:rPr>
      </w:pPr>
    </w:p>
    <w:p w14:paraId="7CE5EF02" w14:textId="77777777" w:rsidR="00C05E0B" w:rsidRDefault="00C05E0B" w:rsidP="009B290A">
      <w:pPr>
        <w:shd w:val="clear" w:color="auto" w:fill="FFFFFF"/>
        <w:spacing w:after="0" w:line="240" w:lineRule="auto"/>
        <w:rPr>
          <w:rFonts w:cstheme="minorHAnsi"/>
          <w:b/>
          <w:bCs/>
          <w:color w:val="33312E"/>
          <w:sz w:val="20"/>
          <w:szCs w:val="20"/>
        </w:rPr>
      </w:pPr>
    </w:p>
    <w:p w14:paraId="04B2CD94" w14:textId="77777777" w:rsidR="006F70C3" w:rsidRDefault="006F70C3" w:rsidP="009B290A">
      <w:pPr>
        <w:shd w:val="clear" w:color="auto" w:fill="FFFFFF"/>
        <w:spacing w:after="0" w:line="240" w:lineRule="auto"/>
        <w:rPr>
          <w:rFonts w:cstheme="minorHAnsi"/>
          <w:b/>
          <w:bCs/>
          <w:color w:val="33312E"/>
          <w:sz w:val="20"/>
          <w:szCs w:val="20"/>
        </w:rPr>
      </w:pPr>
    </w:p>
    <w:p w14:paraId="1389EE7F" w14:textId="2D17CA26" w:rsidR="008D5624" w:rsidRPr="007A771F" w:rsidRDefault="00E926C8" w:rsidP="009B290A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  <w:r w:rsidRPr="007A771F">
        <w:rPr>
          <w:rFonts w:cstheme="minorHAnsi"/>
          <w:b/>
          <w:bCs/>
          <w:color w:val="33312E"/>
          <w:sz w:val="20"/>
          <w:szCs w:val="20"/>
        </w:rPr>
        <w:t>Экскурсионная программа (</w:t>
      </w:r>
      <w:r w:rsidR="00C05E0B">
        <w:rPr>
          <w:rFonts w:cstheme="minorHAnsi"/>
          <w:b/>
          <w:bCs/>
          <w:color w:val="33312E"/>
          <w:sz w:val="20"/>
          <w:szCs w:val="20"/>
        </w:rPr>
        <w:t xml:space="preserve">полностью </w:t>
      </w:r>
      <w:r w:rsidRPr="007A771F">
        <w:rPr>
          <w:rFonts w:cstheme="minorHAnsi"/>
          <w:b/>
          <w:bCs/>
          <w:color w:val="33312E"/>
          <w:sz w:val="20"/>
          <w:szCs w:val="20"/>
        </w:rPr>
        <w:t>пешеходна</w:t>
      </w:r>
      <w:r w:rsidR="00C05E0B">
        <w:rPr>
          <w:rFonts w:cstheme="minorHAnsi"/>
          <w:b/>
          <w:bCs/>
          <w:color w:val="33312E"/>
          <w:sz w:val="20"/>
          <w:szCs w:val="20"/>
        </w:rPr>
        <w:t>я, 1 час</w:t>
      </w:r>
      <w:r w:rsidRPr="007A771F">
        <w:rPr>
          <w:rFonts w:cstheme="minorHAnsi"/>
          <w:b/>
          <w:bCs/>
          <w:color w:val="33312E"/>
          <w:sz w:val="20"/>
          <w:szCs w:val="20"/>
        </w:rPr>
        <w:t>)</w:t>
      </w:r>
      <w:r w:rsidR="008D5624" w:rsidRPr="007A771F">
        <w:rPr>
          <w:rFonts w:cstheme="minorHAnsi"/>
          <w:b/>
          <w:bCs/>
          <w:color w:val="33312E"/>
          <w:sz w:val="20"/>
          <w:szCs w:val="20"/>
        </w:rPr>
        <w:t xml:space="preserve"> </w:t>
      </w:r>
    </w:p>
    <w:p w14:paraId="57066DCD" w14:textId="77777777" w:rsidR="00E926C8" w:rsidRPr="007A771F" w:rsidRDefault="00E926C8" w:rsidP="009B290A">
      <w:pPr>
        <w:shd w:val="clear" w:color="auto" w:fill="FFFFFF"/>
        <w:spacing w:after="0" w:line="240" w:lineRule="auto"/>
        <w:rPr>
          <w:rFonts w:cstheme="minorHAnsi"/>
          <w:b/>
          <w:bCs/>
          <w:color w:val="33312E"/>
          <w:sz w:val="20"/>
          <w:szCs w:val="20"/>
        </w:rPr>
      </w:pPr>
    </w:p>
    <w:p w14:paraId="43BE43E2" w14:textId="36CD6CF3" w:rsidR="00E926C8" w:rsidRPr="007A771F" w:rsidRDefault="00E926C8" w:rsidP="009B290A">
      <w:pPr>
        <w:shd w:val="clear" w:color="auto" w:fill="FFFFFF"/>
        <w:spacing w:after="0" w:line="240" w:lineRule="auto"/>
        <w:rPr>
          <w:rFonts w:cstheme="minorHAnsi"/>
          <w:b/>
          <w:bCs/>
          <w:color w:val="33312E"/>
          <w:sz w:val="20"/>
          <w:szCs w:val="20"/>
        </w:rPr>
      </w:pPr>
      <w:r w:rsidRPr="007A771F">
        <w:rPr>
          <w:rFonts w:cstheme="minorHAnsi"/>
          <w:b/>
          <w:bCs/>
          <w:color w:val="33312E"/>
          <w:sz w:val="20"/>
          <w:szCs w:val="20"/>
        </w:rPr>
        <w:t>Главная прогулочная улица города – Большая Покровская</w:t>
      </w:r>
    </w:p>
    <w:p w14:paraId="0D4630E8" w14:textId="77777777" w:rsidR="00E926C8" w:rsidRPr="007A771F" w:rsidRDefault="00E926C8" w:rsidP="009B290A">
      <w:pPr>
        <w:shd w:val="clear" w:color="auto" w:fill="FFFFFF"/>
        <w:spacing w:after="0" w:line="240" w:lineRule="auto"/>
        <w:rPr>
          <w:rFonts w:cstheme="minorHAnsi"/>
          <w:b/>
          <w:bCs/>
          <w:color w:val="33312E"/>
          <w:sz w:val="20"/>
          <w:szCs w:val="20"/>
        </w:rPr>
      </w:pPr>
    </w:p>
    <w:p w14:paraId="2D8F2D0B" w14:textId="585EC708" w:rsidR="008D5624" w:rsidRPr="007A771F" w:rsidRDefault="004E7E19" w:rsidP="009B290A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  <w:r w:rsidRPr="00366E75">
        <w:rPr>
          <w:rFonts w:cstheme="minorHAnsi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0" allowOverlap="1" wp14:anchorId="47065460" wp14:editId="41E8EFE6">
            <wp:simplePos x="0" y="0"/>
            <wp:positionH relativeFrom="margin">
              <wp:align>left</wp:align>
            </wp:positionH>
            <wp:positionV relativeFrom="page">
              <wp:posOffset>1877695</wp:posOffset>
            </wp:positionV>
            <wp:extent cx="1524000" cy="8505825"/>
            <wp:effectExtent l="0" t="0" r="0" b="9525"/>
            <wp:wrapSquare wrapText="bothSides"/>
            <wp:docPr id="725505063" name="Рисунок 725505063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624" w:rsidRPr="007A771F">
        <w:rPr>
          <w:rFonts w:cstheme="minorHAnsi"/>
          <w:b/>
          <w:bCs/>
          <w:color w:val="33312E"/>
          <w:sz w:val="20"/>
          <w:szCs w:val="20"/>
        </w:rPr>
        <w:t>Здание государственного банка (1913 г.)</w:t>
      </w:r>
      <w:r w:rsidR="008D5624" w:rsidRPr="007A771F">
        <w:rPr>
          <w:rFonts w:cstheme="minorHAnsi"/>
          <w:color w:val="33312E"/>
          <w:sz w:val="20"/>
          <w:szCs w:val="20"/>
        </w:rPr>
        <w:t xml:space="preserve"> - уникальное архитектурное сооружение, вещественная память о последних годах могущества и процветания Российской империи </w:t>
      </w:r>
    </w:p>
    <w:p w14:paraId="13B7F07E" w14:textId="77777777" w:rsidR="00E926C8" w:rsidRPr="007A771F" w:rsidRDefault="00E926C8" w:rsidP="009B290A">
      <w:pPr>
        <w:shd w:val="clear" w:color="auto" w:fill="FFFFFF"/>
        <w:spacing w:after="0" w:line="240" w:lineRule="auto"/>
        <w:rPr>
          <w:rFonts w:cstheme="minorHAnsi"/>
          <w:b/>
          <w:bCs/>
          <w:color w:val="33312E"/>
          <w:sz w:val="20"/>
          <w:szCs w:val="20"/>
        </w:rPr>
      </w:pPr>
    </w:p>
    <w:p w14:paraId="7CFB5D69" w14:textId="77777777" w:rsidR="00E926C8" w:rsidRPr="007A771F" w:rsidRDefault="008D5624" w:rsidP="009B290A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  <w:r w:rsidRPr="007A771F">
        <w:rPr>
          <w:rFonts w:cstheme="minorHAnsi"/>
          <w:b/>
          <w:bCs/>
          <w:color w:val="33312E"/>
          <w:sz w:val="20"/>
          <w:szCs w:val="20"/>
        </w:rPr>
        <w:t>Нижегородский театр Драмы</w:t>
      </w:r>
      <w:r w:rsidRPr="007A771F">
        <w:rPr>
          <w:rFonts w:cstheme="minorHAnsi"/>
          <w:color w:val="33312E"/>
          <w:sz w:val="20"/>
          <w:szCs w:val="20"/>
        </w:rPr>
        <w:t xml:space="preserve"> (1896 г.) - выступая в этом театре, добился всероссийской славы Федор </w:t>
      </w:r>
    </w:p>
    <w:p w14:paraId="68BFCD98" w14:textId="1291C33B" w:rsidR="008D5624" w:rsidRPr="007A771F" w:rsidRDefault="008D5624" w:rsidP="009B290A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  <w:r w:rsidRPr="007A771F">
        <w:rPr>
          <w:rFonts w:cstheme="minorHAnsi"/>
          <w:color w:val="33312E"/>
          <w:sz w:val="20"/>
          <w:szCs w:val="20"/>
        </w:rPr>
        <w:t xml:space="preserve">Шаляпин </w:t>
      </w:r>
    </w:p>
    <w:p w14:paraId="4FD3A086" w14:textId="77777777" w:rsidR="00E926C8" w:rsidRPr="007A771F" w:rsidRDefault="00E926C8" w:rsidP="009B290A">
      <w:pPr>
        <w:shd w:val="clear" w:color="auto" w:fill="FFFFFF"/>
        <w:spacing w:after="0" w:line="240" w:lineRule="auto"/>
        <w:rPr>
          <w:rFonts w:cstheme="minorHAnsi"/>
          <w:b/>
          <w:bCs/>
          <w:color w:val="33312E"/>
          <w:sz w:val="20"/>
          <w:szCs w:val="20"/>
        </w:rPr>
      </w:pPr>
    </w:p>
    <w:p w14:paraId="213F2ED1" w14:textId="523B8113" w:rsidR="008D5624" w:rsidRPr="007A771F" w:rsidRDefault="008D5624" w:rsidP="009B290A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  <w:r w:rsidRPr="007A771F">
        <w:rPr>
          <w:rFonts w:cstheme="minorHAnsi"/>
          <w:b/>
          <w:bCs/>
          <w:color w:val="33312E"/>
          <w:sz w:val="20"/>
          <w:szCs w:val="20"/>
        </w:rPr>
        <w:t>Памятник Козе</w:t>
      </w:r>
      <w:r w:rsidRPr="007A771F">
        <w:rPr>
          <w:rFonts w:cstheme="minorHAnsi"/>
          <w:color w:val="33312E"/>
          <w:sz w:val="20"/>
          <w:szCs w:val="20"/>
        </w:rPr>
        <w:t xml:space="preserve"> - самый веселый памятник Нижнего, неофициальный символ города </w:t>
      </w:r>
    </w:p>
    <w:p w14:paraId="58651EFD" w14:textId="77777777" w:rsidR="00E926C8" w:rsidRPr="007A771F" w:rsidRDefault="00E926C8" w:rsidP="009B290A">
      <w:pPr>
        <w:shd w:val="clear" w:color="auto" w:fill="FFFFFF"/>
        <w:spacing w:after="0" w:line="240" w:lineRule="auto"/>
        <w:rPr>
          <w:rFonts w:cstheme="minorHAnsi"/>
          <w:b/>
          <w:bCs/>
          <w:color w:val="33312E"/>
          <w:sz w:val="20"/>
          <w:szCs w:val="20"/>
        </w:rPr>
      </w:pPr>
    </w:p>
    <w:p w14:paraId="0FF3BF4D" w14:textId="3AD8FB0C" w:rsidR="008D5624" w:rsidRDefault="009B290A" w:rsidP="009B290A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  <w:r w:rsidRPr="007A771F">
        <w:rPr>
          <w:rFonts w:cstheme="minorHAnsi"/>
          <w:b/>
          <w:bCs/>
          <w:color w:val="33312E"/>
          <w:sz w:val="20"/>
          <w:szCs w:val="20"/>
        </w:rPr>
        <w:t xml:space="preserve">Завершение </w:t>
      </w:r>
      <w:r w:rsidRPr="00044C5E">
        <w:rPr>
          <w:rFonts w:cstheme="minorHAnsi"/>
          <w:b/>
          <w:bCs/>
          <w:color w:val="33312E"/>
          <w:sz w:val="20"/>
          <w:szCs w:val="20"/>
        </w:rPr>
        <w:t>програ</w:t>
      </w:r>
      <w:r w:rsidRPr="00044C5E">
        <w:rPr>
          <w:rFonts w:cstheme="minorHAnsi"/>
          <w:b/>
          <w:sz w:val="20"/>
          <w:szCs w:val="20"/>
        </w:rPr>
        <w:t>ммы</w:t>
      </w:r>
      <w:r w:rsidR="008D5624" w:rsidRPr="00044C5E">
        <w:rPr>
          <w:rFonts w:cstheme="minorHAnsi"/>
          <w:b/>
          <w:sz w:val="20"/>
          <w:szCs w:val="20"/>
        </w:rPr>
        <w:t xml:space="preserve"> </w:t>
      </w:r>
      <w:r w:rsidR="00C05E0B" w:rsidRPr="00044C5E">
        <w:rPr>
          <w:rFonts w:cstheme="minorHAnsi"/>
          <w:b/>
          <w:sz w:val="20"/>
          <w:szCs w:val="20"/>
        </w:rPr>
        <w:t>на ЖД вокзале</w:t>
      </w:r>
    </w:p>
    <w:p w14:paraId="57CFB9EE" w14:textId="571CCA75" w:rsidR="00C05E0B" w:rsidRDefault="00C05E0B" w:rsidP="009B290A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</w:p>
    <w:p w14:paraId="068FD308" w14:textId="569F9C4B" w:rsidR="00C05E0B" w:rsidRDefault="00C05E0B" w:rsidP="009B290A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</w:p>
    <w:p w14:paraId="642F7DF8" w14:textId="77777777" w:rsidR="00C05E0B" w:rsidRPr="00C05E0B" w:rsidRDefault="00C05E0B" w:rsidP="00C05E0B">
      <w:pPr>
        <w:shd w:val="clear" w:color="auto" w:fill="FFFFFF"/>
        <w:spacing w:after="0" w:line="240" w:lineRule="auto"/>
        <w:rPr>
          <w:rFonts w:cstheme="minorHAnsi"/>
          <w:b/>
          <w:color w:val="33312E"/>
          <w:sz w:val="20"/>
          <w:szCs w:val="20"/>
        </w:rPr>
      </w:pPr>
      <w:r w:rsidRPr="00C05E0B">
        <w:rPr>
          <w:rFonts w:cstheme="minorHAnsi"/>
          <w:b/>
          <w:color w:val="33312E"/>
          <w:sz w:val="20"/>
          <w:szCs w:val="20"/>
        </w:rPr>
        <w:t>ЦЕНЫ</w:t>
      </w:r>
    </w:p>
    <w:p w14:paraId="0D007DF2" w14:textId="77777777" w:rsidR="00C05E0B" w:rsidRPr="00C05E0B" w:rsidRDefault="00C05E0B" w:rsidP="00C05E0B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</w:p>
    <w:tbl>
      <w:tblPr>
        <w:tblpPr w:leftFromText="181" w:rightFromText="181" w:vertAnchor="text" w:horzAnchor="page" w:tblpX="3286" w:tblpY="-55"/>
        <w:tblOverlap w:val="never"/>
        <w:tblW w:w="7650" w:type="dxa"/>
        <w:tblLayout w:type="fixed"/>
        <w:tblLook w:val="04A0" w:firstRow="1" w:lastRow="0" w:firstColumn="1" w:lastColumn="0" w:noHBand="0" w:noVBand="1"/>
      </w:tblPr>
      <w:tblGrid>
        <w:gridCol w:w="2830"/>
        <w:gridCol w:w="964"/>
        <w:gridCol w:w="964"/>
        <w:gridCol w:w="964"/>
        <w:gridCol w:w="964"/>
        <w:gridCol w:w="964"/>
      </w:tblGrid>
      <w:tr w:rsidR="006C4882" w:rsidRPr="002E3241" w14:paraId="342BE3D4" w14:textId="77777777" w:rsidTr="001F5DEB">
        <w:trPr>
          <w:trHeight w:val="4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22FDC" w14:textId="77777777" w:rsidR="006C4882" w:rsidRPr="002E3241" w:rsidRDefault="006C4882" w:rsidP="001F5DE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E3241">
              <w:rPr>
                <w:rFonts w:cstheme="minorHAnsi"/>
                <w:b/>
                <w:sz w:val="20"/>
                <w:szCs w:val="20"/>
              </w:rPr>
              <w:t xml:space="preserve">Группа, чел. </w:t>
            </w:r>
          </w:p>
          <w:p w14:paraId="51B2EEA7" w14:textId="77777777" w:rsidR="006C4882" w:rsidRPr="002E3241" w:rsidRDefault="006C4882" w:rsidP="001F5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241">
              <w:rPr>
                <w:rFonts w:cstheme="minorHAnsi"/>
                <w:b/>
                <w:sz w:val="20"/>
                <w:szCs w:val="20"/>
              </w:rPr>
              <w:t xml:space="preserve">(туристов + </w:t>
            </w:r>
            <w:proofErr w:type="spellStart"/>
            <w:r w:rsidRPr="002E3241">
              <w:rPr>
                <w:rFonts w:cstheme="minorHAnsi"/>
                <w:b/>
                <w:sz w:val="20"/>
                <w:szCs w:val="20"/>
              </w:rPr>
              <w:t>сопр</w:t>
            </w:r>
            <w:proofErr w:type="spellEnd"/>
            <w:r w:rsidRPr="002E3241">
              <w:rPr>
                <w:rFonts w:cstheme="minorHAnsi"/>
                <w:b/>
                <w:sz w:val="20"/>
                <w:szCs w:val="20"/>
              </w:rPr>
              <w:t>. бесплатно)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7A4D71" w14:textId="77777777" w:rsidR="006C4882" w:rsidRPr="002E3241" w:rsidRDefault="006C4882" w:rsidP="001F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2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15+2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F9BA8B" w14:textId="77777777" w:rsidR="006C4882" w:rsidRPr="002E3241" w:rsidRDefault="006C4882" w:rsidP="001F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2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6662D" w14:textId="77777777" w:rsidR="006C4882" w:rsidRPr="002E3241" w:rsidRDefault="006C4882" w:rsidP="001F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2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25+2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A939A" w14:textId="77777777" w:rsidR="006C4882" w:rsidRPr="002E3241" w:rsidRDefault="006C4882" w:rsidP="001F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2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30+3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D712F" w14:textId="77777777" w:rsidR="006C4882" w:rsidRPr="002E3241" w:rsidRDefault="006C4882" w:rsidP="001F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2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40+4</w:t>
            </w:r>
          </w:p>
        </w:tc>
      </w:tr>
      <w:tr w:rsidR="006C4882" w:rsidRPr="002E3241" w14:paraId="00AF3E10" w14:textId="77777777" w:rsidTr="001F5DEB">
        <w:trPr>
          <w:trHeight w:val="4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007FF" w14:textId="77777777" w:rsidR="006C4882" w:rsidRPr="002E3241" w:rsidRDefault="006C4882" w:rsidP="006C48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2E3241">
              <w:rPr>
                <w:rFonts w:cstheme="minorHAnsi"/>
                <w:b/>
                <w:sz w:val="20"/>
                <w:szCs w:val="20"/>
              </w:rPr>
              <w:t>Цена на 1 чел.,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CF7C28" w14:textId="0A05C350" w:rsidR="006C4882" w:rsidRPr="002E3241" w:rsidRDefault="006C4882" w:rsidP="006C4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3241">
              <w:rPr>
                <w:rFonts w:ascii="Calibri" w:hAnsi="Calibri" w:cs="Calibri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DADF0D" w14:textId="1A227FE6" w:rsidR="006C4882" w:rsidRPr="002E3241" w:rsidRDefault="006C4882" w:rsidP="006C4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3241">
              <w:rPr>
                <w:rFonts w:ascii="Calibri" w:hAnsi="Calibri" w:cs="Calibr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ABCB5E" w14:textId="389157FF" w:rsidR="006C4882" w:rsidRPr="002E3241" w:rsidRDefault="006C4882" w:rsidP="006C4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3241">
              <w:rPr>
                <w:rFonts w:ascii="Calibri" w:hAnsi="Calibri" w:cs="Calibri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A5A03B" w14:textId="3AE9A961" w:rsidR="006C4882" w:rsidRPr="002E3241" w:rsidRDefault="006C4882" w:rsidP="006C4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3241">
              <w:rPr>
                <w:rFonts w:ascii="Calibri" w:hAnsi="Calibri" w:cs="Calibri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00AB0F" w14:textId="3113BC9D" w:rsidR="006C4882" w:rsidRPr="002E3241" w:rsidRDefault="006C4882" w:rsidP="006C4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E3241">
              <w:rPr>
                <w:rFonts w:ascii="Calibri" w:hAnsi="Calibri" w:cs="Calibri"/>
                <w:color w:val="000000"/>
                <w:sz w:val="20"/>
                <w:szCs w:val="20"/>
              </w:rPr>
              <w:t>2700</w:t>
            </w:r>
          </w:p>
        </w:tc>
      </w:tr>
    </w:tbl>
    <w:p w14:paraId="3E0E0C13" w14:textId="77777777" w:rsidR="00C05E0B" w:rsidRPr="00C05E0B" w:rsidRDefault="00C05E0B" w:rsidP="00C05E0B">
      <w:pPr>
        <w:shd w:val="clear" w:color="auto" w:fill="FFFFFF"/>
        <w:spacing w:after="0" w:line="240" w:lineRule="auto"/>
        <w:rPr>
          <w:rFonts w:cstheme="minorHAnsi"/>
          <w:b/>
          <w:color w:val="33312E"/>
          <w:sz w:val="20"/>
          <w:szCs w:val="20"/>
        </w:rPr>
      </w:pPr>
      <w:r w:rsidRPr="00C05E0B">
        <w:rPr>
          <w:rFonts w:cstheme="minorHAnsi"/>
          <w:b/>
          <w:color w:val="33312E"/>
          <w:sz w:val="20"/>
          <w:szCs w:val="20"/>
        </w:rPr>
        <w:t>ЧТО ВКЛЮЧЕНО</w:t>
      </w:r>
    </w:p>
    <w:p w14:paraId="3BF2145D" w14:textId="77777777" w:rsidR="00C05E0B" w:rsidRPr="00C05E0B" w:rsidRDefault="00C05E0B" w:rsidP="00C05E0B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</w:p>
    <w:p w14:paraId="3268ADB4" w14:textId="77777777" w:rsidR="00044C5E" w:rsidRPr="00044C5E" w:rsidRDefault="00044C5E" w:rsidP="00044C5E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  <w:r w:rsidRPr="00044C5E">
        <w:rPr>
          <w:rFonts w:cstheme="minorHAnsi"/>
          <w:color w:val="33312E"/>
          <w:sz w:val="20"/>
          <w:szCs w:val="20"/>
        </w:rPr>
        <w:t>1. Экскурсионное обслуживание по программе</w:t>
      </w:r>
    </w:p>
    <w:p w14:paraId="74DCB359" w14:textId="77777777" w:rsidR="00044C5E" w:rsidRPr="00044C5E" w:rsidRDefault="00044C5E" w:rsidP="00044C5E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  <w:r w:rsidRPr="00044C5E">
        <w:rPr>
          <w:rFonts w:cstheme="minorHAnsi"/>
          <w:color w:val="33312E"/>
          <w:sz w:val="20"/>
          <w:szCs w:val="20"/>
        </w:rPr>
        <w:t>2. Билеты в музей</w:t>
      </w:r>
    </w:p>
    <w:p w14:paraId="51D94FD2" w14:textId="77777777" w:rsidR="00044C5E" w:rsidRPr="00044C5E" w:rsidRDefault="00044C5E" w:rsidP="00044C5E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  <w:r w:rsidRPr="00044C5E">
        <w:rPr>
          <w:rFonts w:cstheme="minorHAnsi"/>
          <w:color w:val="33312E"/>
          <w:sz w:val="20"/>
          <w:szCs w:val="20"/>
        </w:rPr>
        <w:t>3. Транспортное обслуживание по программе</w:t>
      </w:r>
    </w:p>
    <w:p w14:paraId="705C7BC8" w14:textId="18D81A1C" w:rsidR="008D5624" w:rsidRPr="00044C5E" w:rsidRDefault="00044C5E" w:rsidP="00044C5E">
      <w:pPr>
        <w:shd w:val="clear" w:color="auto" w:fill="FFFFFF"/>
        <w:spacing w:after="0" w:line="240" w:lineRule="auto"/>
        <w:rPr>
          <w:rFonts w:cstheme="minorHAnsi"/>
          <w:color w:val="33312E"/>
          <w:sz w:val="20"/>
          <w:szCs w:val="20"/>
        </w:rPr>
      </w:pPr>
      <w:r w:rsidRPr="00044C5E">
        <w:rPr>
          <w:rFonts w:cstheme="minorHAnsi"/>
          <w:color w:val="33312E"/>
          <w:sz w:val="20"/>
          <w:szCs w:val="20"/>
        </w:rPr>
        <w:t>4. Обед (комплексное меню)</w:t>
      </w:r>
      <w:bookmarkStart w:id="0" w:name="_GoBack"/>
      <w:bookmarkEnd w:id="0"/>
    </w:p>
    <w:sectPr w:rsidR="008D5624" w:rsidRPr="00044C5E" w:rsidSect="004E7E1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EFC9D" w14:textId="77777777" w:rsidR="00840C6C" w:rsidRDefault="00840C6C" w:rsidP="00366E75">
      <w:pPr>
        <w:spacing w:after="0" w:line="240" w:lineRule="auto"/>
      </w:pPr>
      <w:r>
        <w:separator/>
      </w:r>
    </w:p>
  </w:endnote>
  <w:endnote w:type="continuationSeparator" w:id="0">
    <w:p w14:paraId="2DB71090" w14:textId="77777777" w:rsidR="00840C6C" w:rsidRDefault="00840C6C" w:rsidP="0036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601BF" w14:textId="77777777" w:rsidR="00840C6C" w:rsidRDefault="00840C6C" w:rsidP="00366E75">
      <w:pPr>
        <w:spacing w:after="0" w:line="240" w:lineRule="auto"/>
      </w:pPr>
      <w:r>
        <w:separator/>
      </w:r>
    </w:p>
  </w:footnote>
  <w:footnote w:type="continuationSeparator" w:id="0">
    <w:p w14:paraId="0019E9AB" w14:textId="77777777" w:rsidR="00840C6C" w:rsidRDefault="00840C6C" w:rsidP="0036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83CEE" w14:textId="7A1E2FC5" w:rsidR="00366E75" w:rsidRDefault="00366E75">
    <w:pPr>
      <w:pStyle w:val="a3"/>
    </w:pPr>
    <w:r>
      <w:rPr>
        <w:noProof/>
        <w:lang w:eastAsia="ru-RU"/>
      </w:rPr>
      <w:drawing>
        <wp:inline distT="0" distB="0" distL="0" distR="0" wp14:anchorId="731B9758" wp14:editId="141497EC">
          <wp:extent cx="5940425" cy="1263650"/>
          <wp:effectExtent l="0" t="0" r="3175" b="0"/>
          <wp:docPr id="1622422333" name="Рисунок 1622422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документа.tif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940425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24"/>
    <w:rsid w:val="00034491"/>
    <w:rsid w:val="00044C5E"/>
    <w:rsid w:val="001A7309"/>
    <w:rsid w:val="001E0489"/>
    <w:rsid w:val="00220C79"/>
    <w:rsid w:val="002A4E02"/>
    <w:rsid w:val="002E3241"/>
    <w:rsid w:val="00366E75"/>
    <w:rsid w:val="00423F45"/>
    <w:rsid w:val="00445A20"/>
    <w:rsid w:val="004E7E19"/>
    <w:rsid w:val="006C4882"/>
    <w:rsid w:val="006F70C3"/>
    <w:rsid w:val="00772A8B"/>
    <w:rsid w:val="007A771F"/>
    <w:rsid w:val="00840C6C"/>
    <w:rsid w:val="008D5624"/>
    <w:rsid w:val="0091255A"/>
    <w:rsid w:val="009243C5"/>
    <w:rsid w:val="009B290A"/>
    <w:rsid w:val="00AB1D16"/>
    <w:rsid w:val="00B42E69"/>
    <w:rsid w:val="00C05E0B"/>
    <w:rsid w:val="00E377C8"/>
    <w:rsid w:val="00E926C8"/>
    <w:rsid w:val="00F8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3B66"/>
  <w15:chartTrackingRefBased/>
  <w15:docId w15:val="{AC796765-AD13-4BEA-8B16-56E6049F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D56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56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56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6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E75"/>
  </w:style>
  <w:style w:type="paragraph" w:styleId="a5">
    <w:name w:val="footer"/>
    <w:basedOn w:val="a"/>
    <w:link w:val="a6"/>
    <w:uiPriority w:val="99"/>
    <w:unhideWhenUsed/>
    <w:rsid w:val="00366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E75"/>
  </w:style>
  <w:style w:type="table" w:styleId="a7">
    <w:name w:val="Table Grid"/>
    <w:basedOn w:val="a1"/>
    <w:uiPriority w:val="59"/>
    <w:rsid w:val="00220C79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6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7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86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89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47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1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6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4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37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2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00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36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0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91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7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94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82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8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3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0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72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16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7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2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4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7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20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83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3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 Pavel</dc:creator>
  <cp:keywords/>
  <dc:description/>
  <cp:lastModifiedBy>User</cp:lastModifiedBy>
  <cp:revision>17</cp:revision>
  <dcterms:created xsi:type="dcterms:W3CDTF">2023-02-06T05:35:00Z</dcterms:created>
  <dcterms:modified xsi:type="dcterms:W3CDTF">2023-12-06T05:50:00Z</dcterms:modified>
</cp:coreProperties>
</file>