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2F217" w14:textId="52DE4BC6" w:rsidR="00050DE5" w:rsidRDefault="00050DE5"/>
    <w:p w14:paraId="3AF86CED" w14:textId="1E7971F6" w:rsidR="00050DE5" w:rsidRPr="00050DE5" w:rsidRDefault="00050DE5" w:rsidP="00050DE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25C346" wp14:editId="0C1FCADB">
            <wp:simplePos x="0" y="0"/>
            <wp:positionH relativeFrom="column">
              <wp:posOffset>-3810</wp:posOffset>
            </wp:positionH>
            <wp:positionV relativeFrom="paragraph">
              <wp:posOffset>-321945</wp:posOffset>
            </wp:positionV>
            <wp:extent cx="1405255" cy="7943850"/>
            <wp:effectExtent l="0" t="0" r="4445" b="0"/>
            <wp:wrapTight wrapText="bothSides">
              <wp:wrapPolygon edited="0">
                <wp:start x="0" y="0"/>
                <wp:lineTo x="0" y="21548"/>
                <wp:lineTo x="21376" y="21548"/>
                <wp:lineTo x="21376" y="0"/>
                <wp:lineTo x="0" y="0"/>
              </wp:wrapPolygon>
            </wp:wrapTight>
            <wp:docPr id="2" name="Рисунок 1" descr="стойк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стойка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405255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0DE5">
        <w:rPr>
          <w:rFonts w:asciiTheme="minorHAnsi" w:hAnsiTheme="minorHAnsi" w:cstheme="minorHAnsi"/>
          <w:b/>
          <w:sz w:val="24"/>
          <w:szCs w:val="24"/>
        </w:rPr>
        <w:t>Тур «</w:t>
      </w:r>
      <w:r w:rsidR="00153DC7">
        <w:rPr>
          <w:rFonts w:asciiTheme="minorHAnsi" w:hAnsiTheme="minorHAnsi" w:cstheme="minorHAnsi"/>
          <w:b/>
          <w:sz w:val="24"/>
          <w:szCs w:val="24"/>
        </w:rPr>
        <w:t>СВЯТОЕ ДИВЕЕВО</w:t>
      </w:r>
      <w:r w:rsidRPr="00050DE5">
        <w:rPr>
          <w:rFonts w:asciiTheme="minorHAnsi" w:hAnsiTheme="minorHAnsi" w:cstheme="minorHAnsi"/>
          <w:b/>
          <w:sz w:val="24"/>
          <w:szCs w:val="24"/>
        </w:rPr>
        <w:t xml:space="preserve">» </w:t>
      </w:r>
    </w:p>
    <w:p w14:paraId="6777882D" w14:textId="77777777" w:rsidR="00050DE5" w:rsidRPr="00050DE5" w:rsidRDefault="00050DE5" w:rsidP="00050DE5">
      <w:pPr>
        <w:rPr>
          <w:rFonts w:asciiTheme="minorHAnsi" w:hAnsiTheme="minorHAnsi" w:cstheme="minorHAnsi"/>
          <w:b/>
          <w:sz w:val="24"/>
          <w:szCs w:val="24"/>
        </w:rPr>
      </w:pPr>
      <w:r w:rsidRPr="00050DE5">
        <w:rPr>
          <w:rFonts w:asciiTheme="minorHAnsi" w:hAnsiTheme="minorHAnsi" w:cstheme="minorHAnsi"/>
          <w:b/>
          <w:sz w:val="24"/>
          <w:szCs w:val="24"/>
        </w:rPr>
        <w:t>(1 день, 0 ночей – продолжительность 10 часов)</w:t>
      </w:r>
    </w:p>
    <w:p w14:paraId="1D088ADE" w14:textId="77777777" w:rsidR="00153DC7" w:rsidRPr="00153DC7" w:rsidRDefault="00153DC7" w:rsidP="00153DC7">
      <w:pPr>
        <w:rPr>
          <w:rFonts w:asciiTheme="minorHAnsi" w:hAnsiTheme="minorHAnsi" w:cstheme="minorHAnsi"/>
          <w:sz w:val="20"/>
          <w:szCs w:val="20"/>
        </w:rPr>
      </w:pPr>
      <w:r w:rsidRPr="00153DC7">
        <w:rPr>
          <w:rFonts w:asciiTheme="minorHAnsi" w:hAnsiTheme="minorHAnsi" w:cstheme="minorHAnsi"/>
          <w:sz w:val="20"/>
          <w:szCs w:val="20"/>
        </w:rPr>
        <w:t>Дивеево считается четвёртым и единственным в России уделом Богородицы</w:t>
      </w:r>
    </w:p>
    <w:p w14:paraId="5D282F6D" w14:textId="255FAC96" w:rsidR="00153DC7" w:rsidRPr="00153DC7" w:rsidRDefault="00153DC7" w:rsidP="00153DC7">
      <w:pPr>
        <w:rPr>
          <w:rFonts w:asciiTheme="minorHAnsi" w:hAnsiTheme="minorHAnsi" w:cstheme="minorHAnsi"/>
          <w:sz w:val="20"/>
          <w:szCs w:val="20"/>
        </w:rPr>
      </w:pPr>
      <w:r w:rsidRPr="00153DC7">
        <w:rPr>
          <w:rFonts w:asciiTheme="minorHAnsi" w:hAnsiTheme="minorHAnsi" w:cstheme="minorHAnsi"/>
          <w:sz w:val="20"/>
          <w:szCs w:val="20"/>
        </w:rPr>
        <w:t xml:space="preserve">Здесь расположен величественный </w:t>
      </w:r>
      <w:proofErr w:type="spellStart"/>
      <w:r w:rsidRPr="00153DC7">
        <w:rPr>
          <w:rFonts w:asciiTheme="minorHAnsi" w:hAnsiTheme="minorHAnsi" w:cstheme="minorHAnsi"/>
          <w:sz w:val="20"/>
          <w:szCs w:val="20"/>
        </w:rPr>
        <w:t>Серафимо-Дивеевский</w:t>
      </w:r>
      <w:proofErr w:type="spellEnd"/>
      <w:r w:rsidRPr="00153DC7">
        <w:rPr>
          <w:rFonts w:asciiTheme="minorHAnsi" w:hAnsiTheme="minorHAnsi" w:cstheme="minorHAnsi"/>
          <w:sz w:val="20"/>
          <w:szCs w:val="20"/>
        </w:rPr>
        <w:t xml:space="preserve"> монастырь, святые источники и купальни. В монаст</w:t>
      </w:r>
      <w:r>
        <w:rPr>
          <w:rFonts w:asciiTheme="minorHAnsi" w:hAnsiTheme="minorHAnsi" w:cstheme="minorHAnsi"/>
          <w:sz w:val="20"/>
          <w:szCs w:val="20"/>
        </w:rPr>
        <w:t>ы</w:t>
      </w:r>
      <w:r w:rsidRPr="00153DC7">
        <w:rPr>
          <w:rFonts w:asciiTheme="minorHAnsi" w:hAnsiTheme="minorHAnsi" w:cstheme="minorHAnsi"/>
          <w:sz w:val="20"/>
          <w:szCs w:val="20"/>
        </w:rPr>
        <w:t>рь приезжают тысячи паломников со всей России поклониться мощам преподобного Серафима Саровского. Особенно почитается Канавка Богородицы, "по которой стопочки Царицы Небесной прошли"</w:t>
      </w:r>
    </w:p>
    <w:p w14:paraId="2A814DE5" w14:textId="626CC803" w:rsidR="00153DC7" w:rsidRPr="00153DC7" w:rsidRDefault="00153DC7" w:rsidP="00153DC7">
      <w:pPr>
        <w:rPr>
          <w:rFonts w:asciiTheme="minorHAnsi" w:hAnsiTheme="minorHAnsi" w:cstheme="minorHAnsi"/>
          <w:sz w:val="20"/>
          <w:szCs w:val="20"/>
        </w:rPr>
      </w:pPr>
      <w:r w:rsidRPr="00153DC7">
        <w:rPr>
          <w:rFonts w:asciiTheme="minorHAnsi" w:hAnsiTheme="minorHAnsi" w:cstheme="minorHAnsi"/>
          <w:sz w:val="20"/>
          <w:szCs w:val="20"/>
        </w:rPr>
        <w:t>По дороге в Дивеево вы узнаете об истории монастыря и о замечательных людях, которые связали с ним свою жизнь и вложили в него всю силу своей души. По прибытии у вас будет время приложиться к святым мощам, поставить свечи и подать записки</w:t>
      </w:r>
    </w:p>
    <w:p w14:paraId="45B3FCBA" w14:textId="41BDB1ED" w:rsidR="00153DC7" w:rsidRPr="00050DE5" w:rsidRDefault="00153DC7" w:rsidP="00153DC7">
      <w:pPr>
        <w:rPr>
          <w:rFonts w:asciiTheme="minorHAnsi" w:hAnsiTheme="minorHAnsi" w:cstheme="minorHAnsi"/>
          <w:sz w:val="20"/>
          <w:szCs w:val="20"/>
        </w:rPr>
      </w:pPr>
      <w:r w:rsidRPr="00153DC7">
        <w:rPr>
          <w:rFonts w:asciiTheme="minorHAnsi" w:hAnsiTheme="minorHAnsi" w:cstheme="minorHAnsi"/>
          <w:sz w:val="20"/>
          <w:szCs w:val="20"/>
        </w:rPr>
        <w:t>На обратном пути мы сделаем остановку в Арзамасе. Этот город был основан Иваном Грозным в 1578 году. Там мы осмотрим грандиозный Воскресенский собор, заложенный в честь победы над Наполеоном в Отечественной войне 1812 года, прекрасно отреставрированный в наши дни</w:t>
      </w:r>
    </w:p>
    <w:p w14:paraId="167B4CCD" w14:textId="77777777" w:rsidR="007E536C" w:rsidRDefault="007E536C" w:rsidP="00050DE5">
      <w:pPr>
        <w:rPr>
          <w:rFonts w:asciiTheme="minorHAnsi" w:hAnsiTheme="minorHAnsi" w:cstheme="minorHAnsi"/>
          <w:sz w:val="20"/>
          <w:szCs w:val="20"/>
        </w:rPr>
      </w:pPr>
    </w:p>
    <w:p w14:paraId="50E8A2BD" w14:textId="49DDB763" w:rsidR="007E536C" w:rsidRPr="007E536C" w:rsidRDefault="007E536C" w:rsidP="00050DE5">
      <w:pPr>
        <w:rPr>
          <w:rFonts w:asciiTheme="minorHAnsi" w:hAnsiTheme="minorHAnsi" w:cstheme="minorHAnsi"/>
          <w:b/>
          <w:sz w:val="20"/>
          <w:szCs w:val="20"/>
        </w:rPr>
      </w:pPr>
      <w:r w:rsidRPr="007E536C">
        <w:rPr>
          <w:rFonts w:asciiTheme="minorHAnsi" w:hAnsiTheme="minorHAnsi" w:cstheme="minorHAnsi"/>
          <w:b/>
          <w:sz w:val="20"/>
          <w:szCs w:val="20"/>
        </w:rPr>
        <w:t>Программа тура:</w:t>
      </w:r>
    </w:p>
    <w:p w14:paraId="52429239" w14:textId="133E1CEE" w:rsidR="00050DE5" w:rsidRPr="00050DE5" w:rsidRDefault="00050DE5" w:rsidP="00050DE5">
      <w:pPr>
        <w:rPr>
          <w:rFonts w:asciiTheme="minorHAnsi" w:hAnsiTheme="minorHAnsi" w:cstheme="minorHAnsi"/>
          <w:sz w:val="20"/>
          <w:szCs w:val="20"/>
        </w:rPr>
      </w:pPr>
      <w:r w:rsidRPr="00050DE5">
        <w:rPr>
          <w:rFonts w:asciiTheme="minorHAnsi" w:hAnsiTheme="minorHAnsi" w:cstheme="minorHAnsi"/>
          <w:sz w:val="20"/>
          <w:szCs w:val="20"/>
        </w:rPr>
        <w:t xml:space="preserve">Встреча группы в </w:t>
      </w:r>
      <w:proofErr w:type="spellStart"/>
      <w:r w:rsidRPr="00050DE5">
        <w:rPr>
          <w:rFonts w:asciiTheme="minorHAnsi" w:hAnsiTheme="minorHAnsi" w:cstheme="minorHAnsi"/>
          <w:sz w:val="20"/>
          <w:szCs w:val="20"/>
        </w:rPr>
        <w:t>Н.Новгороде</w:t>
      </w:r>
      <w:proofErr w:type="spellEnd"/>
    </w:p>
    <w:p w14:paraId="4B01292F" w14:textId="3DF64E64" w:rsidR="00050DE5" w:rsidRPr="00050DE5" w:rsidRDefault="00050DE5" w:rsidP="00050DE5">
      <w:pPr>
        <w:rPr>
          <w:rFonts w:asciiTheme="minorHAnsi" w:hAnsiTheme="minorHAnsi" w:cstheme="minorHAnsi"/>
          <w:sz w:val="20"/>
          <w:szCs w:val="20"/>
        </w:rPr>
      </w:pPr>
      <w:r w:rsidRPr="00050DE5">
        <w:rPr>
          <w:rFonts w:asciiTheme="minorHAnsi" w:hAnsiTheme="minorHAnsi" w:cstheme="minorHAnsi"/>
          <w:sz w:val="20"/>
          <w:szCs w:val="20"/>
        </w:rPr>
        <w:t>Трансфер в Дивеево с экскурсионным сопровождением</w:t>
      </w:r>
      <w:r w:rsidR="006A466A" w:rsidRPr="006A466A">
        <w:rPr>
          <w:rFonts w:asciiTheme="minorHAnsi" w:hAnsiTheme="minorHAnsi" w:cstheme="minorHAnsi"/>
          <w:sz w:val="20"/>
          <w:szCs w:val="20"/>
        </w:rPr>
        <w:t xml:space="preserve"> </w:t>
      </w:r>
      <w:r w:rsidR="006A466A">
        <w:rPr>
          <w:rFonts w:asciiTheme="minorHAnsi" w:hAnsiTheme="minorHAnsi" w:cstheme="minorHAnsi"/>
          <w:sz w:val="20"/>
          <w:szCs w:val="20"/>
        </w:rPr>
        <w:t xml:space="preserve">с остановкой </w:t>
      </w:r>
      <w:r w:rsidR="006A466A" w:rsidRPr="00050DE5">
        <w:rPr>
          <w:rFonts w:asciiTheme="minorHAnsi" w:hAnsiTheme="minorHAnsi" w:cstheme="minorHAnsi"/>
          <w:sz w:val="20"/>
          <w:szCs w:val="20"/>
        </w:rPr>
        <w:t>в Арзамас</w:t>
      </w:r>
      <w:r w:rsidR="006A466A">
        <w:rPr>
          <w:rFonts w:asciiTheme="minorHAnsi" w:hAnsiTheme="minorHAnsi" w:cstheme="minorHAnsi"/>
          <w:sz w:val="20"/>
          <w:szCs w:val="20"/>
        </w:rPr>
        <w:t>е у Воскресенского собора</w:t>
      </w:r>
      <w:r w:rsidR="00153DC7">
        <w:rPr>
          <w:rFonts w:asciiTheme="minorHAnsi" w:hAnsiTheme="minorHAnsi" w:cstheme="minorHAnsi"/>
          <w:sz w:val="20"/>
          <w:szCs w:val="20"/>
        </w:rPr>
        <w:t xml:space="preserve"> (3 часа)</w:t>
      </w:r>
    </w:p>
    <w:p w14:paraId="3B0E2C14" w14:textId="70F8EF54" w:rsidR="00050DE5" w:rsidRPr="00050DE5" w:rsidRDefault="00050DE5" w:rsidP="00050DE5">
      <w:pPr>
        <w:rPr>
          <w:rFonts w:asciiTheme="minorHAnsi" w:hAnsiTheme="minorHAnsi" w:cstheme="minorHAnsi"/>
          <w:sz w:val="20"/>
          <w:szCs w:val="20"/>
        </w:rPr>
      </w:pPr>
      <w:r w:rsidRPr="00050DE5">
        <w:rPr>
          <w:rFonts w:asciiTheme="minorHAnsi" w:hAnsiTheme="minorHAnsi" w:cstheme="minorHAnsi"/>
          <w:sz w:val="20"/>
          <w:szCs w:val="20"/>
        </w:rPr>
        <w:t>Экскурси</w:t>
      </w:r>
      <w:r w:rsidR="00153DC7">
        <w:rPr>
          <w:rFonts w:asciiTheme="minorHAnsi" w:hAnsiTheme="minorHAnsi" w:cstheme="minorHAnsi"/>
          <w:sz w:val="20"/>
          <w:szCs w:val="20"/>
        </w:rPr>
        <w:t xml:space="preserve">я по </w:t>
      </w:r>
      <w:proofErr w:type="spellStart"/>
      <w:r w:rsidR="00153DC7">
        <w:rPr>
          <w:rFonts w:asciiTheme="minorHAnsi" w:hAnsiTheme="minorHAnsi" w:cstheme="minorHAnsi"/>
          <w:sz w:val="20"/>
          <w:szCs w:val="20"/>
        </w:rPr>
        <w:t>Серафимо-Дивеевскому</w:t>
      </w:r>
      <w:proofErr w:type="spellEnd"/>
      <w:r w:rsidR="00153DC7">
        <w:rPr>
          <w:rFonts w:asciiTheme="minorHAnsi" w:hAnsiTheme="minorHAnsi" w:cstheme="minorHAnsi"/>
          <w:sz w:val="20"/>
          <w:szCs w:val="20"/>
        </w:rPr>
        <w:t xml:space="preserve"> монастырю (проводит послушница) и свободное время для посещения храмов и святы</w:t>
      </w:r>
      <w:r w:rsidR="006A466A">
        <w:rPr>
          <w:rFonts w:asciiTheme="minorHAnsi" w:hAnsiTheme="minorHAnsi" w:cstheme="minorHAnsi"/>
          <w:sz w:val="20"/>
          <w:szCs w:val="20"/>
        </w:rPr>
        <w:t>нь монастыря</w:t>
      </w:r>
      <w:r w:rsidR="00153DC7">
        <w:rPr>
          <w:rFonts w:asciiTheme="minorHAnsi" w:hAnsiTheme="minorHAnsi" w:cstheme="minorHAnsi"/>
          <w:sz w:val="20"/>
          <w:szCs w:val="20"/>
        </w:rPr>
        <w:t xml:space="preserve"> (3 </w:t>
      </w:r>
      <w:bookmarkStart w:id="0" w:name="_GoBack"/>
      <w:bookmarkEnd w:id="0"/>
      <w:r w:rsidR="00153DC7">
        <w:rPr>
          <w:rFonts w:asciiTheme="minorHAnsi" w:hAnsiTheme="minorHAnsi" w:cstheme="minorHAnsi"/>
          <w:sz w:val="20"/>
          <w:szCs w:val="20"/>
        </w:rPr>
        <w:t>часа)</w:t>
      </w:r>
    </w:p>
    <w:p w14:paraId="7FC6D7E4" w14:textId="567269B1" w:rsidR="00050DE5" w:rsidRPr="00050DE5" w:rsidRDefault="00050DE5" w:rsidP="00050DE5">
      <w:pPr>
        <w:rPr>
          <w:rFonts w:asciiTheme="minorHAnsi" w:hAnsiTheme="minorHAnsi" w:cstheme="minorHAnsi"/>
          <w:sz w:val="20"/>
          <w:szCs w:val="20"/>
        </w:rPr>
      </w:pPr>
      <w:r w:rsidRPr="00050DE5">
        <w:rPr>
          <w:rFonts w:asciiTheme="minorHAnsi" w:hAnsiTheme="minorHAnsi" w:cstheme="minorHAnsi"/>
          <w:sz w:val="20"/>
          <w:szCs w:val="20"/>
        </w:rPr>
        <w:t>Обед</w:t>
      </w:r>
      <w:r w:rsidR="00153DC7">
        <w:rPr>
          <w:rFonts w:asciiTheme="minorHAnsi" w:hAnsiTheme="minorHAnsi" w:cstheme="minorHAnsi"/>
          <w:sz w:val="20"/>
          <w:szCs w:val="20"/>
        </w:rPr>
        <w:t xml:space="preserve"> (1 час)</w:t>
      </w:r>
    </w:p>
    <w:p w14:paraId="2ADFA675" w14:textId="378986BF" w:rsidR="007E536C" w:rsidRDefault="007E536C" w:rsidP="00050DE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Обратный т</w:t>
      </w:r>
      <w:r w:rsidR="00050DE5" w:rsidRPr="00050DE5">
        <w:rPr>
          <w:rFonts w:asciiTheme="minorHAnsi" w:hAnsiTheme="minorHAnsi" w:cstheme="minorHAnsi"/>
          <w:sz w:val="20"/>
          <w:szCs w:val="20"/>
        </w:rPr>
        <w:t xml:space="preserve">рансфер </w:t>
      </w:r>
      <w:r w:rsidR="00153DC7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>3</w:t>
      </w:r>
      <w:r w:rsidR="00153DC7">
        <w:rPr>
          <w:rFonts w:asciiTheme="minorHAnsi" w:hAnsiTheme="minorHAnsi" w:cstheme="minorHAnsi"/>
          <w:sz w:val="20"/>
          <w:szCs w:val="20"/>
        </w:rPr>
        <w:t xml:space="preserve"> час)</w:t>
      </w:r>
    </w:p>
    <w:p w14:paraId="1045E3F5" w14:textId="50B42AED" w:rsidR="00050DE5" w:rsidRPr="00050DE5" w:rsidRDefault="00153DC7" w:rsidP="00050DE5">
      <w:pPr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E2FCA3C" wp14:editId="5ADA2A67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405255" cy="7943850"/>
            <wp:effectExtent l="0" t="0" r="4445" b="0"/>
            <wp:wrapTight wrapText="bothSides">
              <wp:wrapPolygon edited="0">
                <wp:start x="0" y="0"/>
                <wp:lineTo x="0" y="21548"/>
                <wp:lineTo x="21376" y="21548"/>
                <wp:lineTo x="21376" y="0"/>
                <wp:lineTo x="0" y="0"/>
              </wp:wrapPolygon>
            </wp:wrapTight>
            <wp:docPr id="3" name="Рисунок 1" descr="стойк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стойка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405255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72355B" w14:textId="4E98E5A9" w:rsidR="00153DC7" w:rsidRPr="00153DC7" w:rsidRDefault="00153DC7" w:rsidP="00153DC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Ц</w:t>
      </w:r>
      <w:r w:rsidRPr="00153DC7">
        <w:rPr>
          <w:rFonts w:asciiTheme="minorHAnsi" w:hAnsiTheme="minorHAnsi" w:cstheme="minorHAnsi"/>
          <w:b/>
          <w:sz w:val="20"/>
          <w:szCs w:val="20"/>
        </w:rPr>
        <w:t>ЕНЫ</w:t>
      </w:r>
    </w:p>
    <w:p w14:paraId="00B5C3F4" w14:textId="44932084" w:rsidR="00153DC7" w:rsidRPr="00153DC7" w:rsidRDefault="00153DC7" w:rsidP="00153DC7">
      <w:pPr>
        <w:rPr>
          <w:rFonts w:asciiTheme="minorHAnsi" w:hAnsiTheme="minorHAnsi" w:cstheme="minorHAnsi"/>
          <w:sz w:val="20"/>
          <w:szCs w:val="20"/>
        </w:rPr>
      </w:pPr>
      <w:r w:rsidRPr="00153DC7">
        <w:rPr>
          <w:rFonts w:asciiTheme="minorHAnsi" w:hAnsiTheme="minorHAnsi" w:cstheme="minorHAnsi"/>
          <w:sz w:val="20"/>
          <w:szCs w:val="20"/>
        </w:rPr>
        <w:t xml:space="preserve">Группа 15-18 чел. + </w:t>
      </w:r>
      <w:r w:rsidR="007E536C">
        <w:rPr>
          <w:rFonts w:asciiTheme="minorHAnsi" w:hAnsiTheme="minorHAnsi" w:cstheme="minorHAnsi"/>
          <w:sz w:val="20"/>
          <w:szCs w:val="20"/>
        </w:rPr>
        <w:t xml:space="preserve">не более </w:t>
      </w:r>
      <w:r w:rsidRPr="00153DC7">
        <w:rPr>
          <w:rFonts w:asciiTheme="minorHAnsi" w:hAnsiTheme="minorHAnsi" w:cstheme="minorHAnsi"/>
          <w:sz w:val="20"/>
          <w:szCs w:val="20"/>
        </w:rPr>
        <w:t xml:space="preserve">1 </w:t>
      </w:r>
      <w:proofErr w:type="spellStart"/>
      <w:r w:rsidR="007E536C">
        <w:rPr>
          <w:rFonts w:asciiTheme="minorHAnsi" w:hAnsiTheme="minorHAnsi" w:cstheme="minorHAnsi"/>
          <w:sz w:val="20"/>
          <w:szCs w:val="20"/>
        </w:rPr>
        <w:t>сопр</w:t>
      </w:r>
      <w:proofErr w:type="spellEnd"/>
      <w:r w:rsidR="007E536C">
        <w:rPr>
          <w:rFonts w:asciiTheme="minorHAnsi" w:hAnsiTheme="minorHAnsi" w:cstheme="minorHAnsi"/>
          <w:sz w:val="20"/>
          <w:szCs w:val="20"/>
        </w:rPr>
        <w:t xml:space="preserve">. </w:t>
      </w:r>
      <w:r w:rsidRPr="00153DC7">
        <w:rPr>
          <w:rFonts w:asciiTheme="minorHAnsi" w:hAnsiTheme="minorHAnsi" w:cstheme="minorHAnsi"/>
          <w:sz w:val="20"/>
          <w:szCs w:val="20"/>
        </w:rPr>
        <w:t>бесплатно - 3950 руб./чел</w:t>
      </w:r>
    </w:p>
    <w:p w14:paraId="582B1F16" w14:textId="22BC7154" w:rsidR="00153DC7" w:rsidRPr="00153DC7" w:rsidRDefault="00153DC7" w:rsidP="00153DC7">
      <w:pPr>
        <w:rPr>
          <w:rFonts w:asciiTheme="minorHAnsi" w:hAnsiTheme="minorHAnsi" w:cstheme="minorHAnsi"/>
          <w:sz w:val="20"/>
          <w:szCs w:val="20"/>
        </w:rPr>
      </w:pPr>
      <w:r w:rsidRPr="00153DC7">
        <w:rPr>
          <w:rFonts w:asciiTheme="minorHAnsi" w:hAnsiTheme="minorHAnsi" w:cstheme="minorHAnsi"/>
          <w:sz w:val="20"/>
          <w:szCs w:val="20"/>
        </w:rPr>
        <w:t xml:space="preserve">Группа 19-29 чел. + </w:t>
      </w:r>
      <w:r w:rsidR="007E536C">
        <w:rPr>
          <w:rFonts w:asciiTheme="minorHAnsi" w:hAnsiTheme="minorHAnsi" w:cstheme="minorHAnsi"/>
          <w:sz w:val="20"/>
          <w:szCs w:val="20"/>
        </w:rPr>
        <w:t xml:space="preserve">не более </w:t>
      </w:r>
      <w:r w:rsidRPr="00153DC7">
        <w:rPr>
          <w:rFonts w:asciiTheme="minorHAnsi" w:hAnsiTheme="minorHAnsi" w:cstheme="minorHAnsi"/>
          <w:sz w:val="20"/>
          <w:szCs w:val="20"/>
        </w:rPr>
        <w:t xml:space="preserve">2 </w:t>
      </w:r>
      <w:proofErr w:type="spellStart"/>
      <w:r w:rsidR="007E536C">
        <w:rPr>
          <w:rFonts w:asciiTheme="minorHAnsi" w:hAnsiTheme="minorHAnsi" w:cstheme="minorHAnsi"/>
          <w:sz w:val="20"/>
          <w:szCs w:val="20"/>
        </w:rPr>
        <w:t>сопр</w:t>
      </w:r>
      <w:proofErr w:type="spellEnd"/>
      <w:r w:rsidR="007E536C">
        <w:rPr>
          <w:rFonts w:asciiTheme="minorHAnsi" w:hAnsiTheme="minorHAnsi" w:cstheme="minorHAnsi"/>
          <w:sz w:val="20"/>
          <w:szCs w:val="20"/>
        </w:rPr>
        <w:t xml:space="preserve">. </w:t>
      </w:r>
      <w:r w:rsidRPr="00153DC7">
        <w:rPr>
          <w:rFonts w:asciiTheme="minorHAnsi" w:hAnsiTheme="minorHAnsi" w:cstheme="minorHAnsi"/>
          <w:sz w:val="20"/>
          <w:szCs w:val="20"/>
        </w:rPr>
        <w:t>бесплатно - 3800 руб./чел</w:t>
      </w:r>
    </w:p>
    <w:p w14:paraId="095478B9" w14:textId="325470D8" w:rsidR="00153DC7" w:rsidRPr="00153DC7" w:rsidRDefault="00153DC7" w:rsidP="00153DC7">
      <w:pPr>
        <w:rPr>
          <w:rFonts w:asciiTheme="minorHAnsi" w:hAnsiTheme="minorHAnsi" w:cstheme="minorHAnsi"/>
          <w:sz w:val="20"/>
          <w:szCs w:val="20"/>
        </w:rPr>
      </w:pPr>
      <w:r w:rsidRPr="00153DC7">
        <w:rPr>
          <w:rFonts w:asciiTheme="minorHAnsi" w:hAnsiTheme="minorHAnsi" w:cstheme="minorHAnsi"/>
          <w:sz w:val="20"/>
          <w:szCs w:val="20"/>
        </w:rPr>
        <w:t xml:space="preserve">Группа 30-39 чел. + </w:t>
      </w:r>
      <w:r w:rsidR="007E536C">
        <w:rPr>
          <w:rFonts w:asciiTheme="minorHAnsi" w:hAnsiTheme="minorHAnsi" w:cstheme="minorHAnsi"/>
          <w:sz w:val="20"/>
          <w:szCs w:val="20"/>
        </w:rPr>
        <w:t xml:space="preserve">не более </w:t>
      </w:r>
      <w:r w:rsidRPr="00153DC7">
        <w:rPr>
          <w:rFonts w:asciiTheme="minorHAnsi" w:hAnsiTheme="minorHAnsi" w:cstheme="minorHAnsi"/>
          <w:sz w:val="20"/>
          <w:szCs w:val="20"/>
        </w:rPr>
        <w:t xml:space="preserve">3 </w:t>
      </w:r>
      <w:proofErr w:type="spellStart"/>
      <w:r w:rsidR="007E536C">
        <w:rPr>
          <w:rFonts w:asciiTheme="minorHAnsi" w:hAnsiTheme="minorHAnsi" w:cstheme="minorHAnsi"/>
          <w:sz w:val="20"/>
          <w:szCs w:val="20"/>
        </w:rPr>
        <w:t>сопр</w:t>
      </w:r>
      <w:proofErr w:type="spellEnd"/>
      <w:r w:rsidR="007E536C">
        <w:rPr>
          <w:rFonts w:asciiTheme="minorHAnsi" w:hAnsiTheme="minorHAnsi" w:cstheme="minorHAnsi"/>
          <w:sz w:val="20"/>
          <w:szCs w:val="20"/>
        </w:rPr>
        <w:t xml:space="preserve">. </w:t>
      </w:r>
      <w:r w:rsidRPr="00153DC7">
        <w:rPr>
          <w:rFonts w:asciiTheme="minorHAnsi" w:hAnsiTheme="minorHAnsi" w:cstheme="minorHAnsi"/>
          <w:sz w:val="20"/>
          <w:szCs w:val="20"/>
        </w:rPr>
        <w:t>бесплатно - 3400 руб./чел</w:t>
      </w:r>
    </w:p>
    <w:p w14:paraId="08A7F51A" w14:textId="6C79D353" w:rsidR="00153DC7" w:rsidRPr="00153DC7" w:rsidRDefault="00153DC7" w:rsidP="00153DC7">
      <w:pPr>
        <w:rPr>
          <w:rFonts w:asciiTheme="minorHAnsi" w:hAnsiTheme="minorHAnsi" w:cstheme="minorHAnsi"/>
          <w:sz w:val="20"/>
          <w:szCs w:val="20"/>
        </w:rPr>
      </w:pPr>
      <w:r w:rsidRPr="00153DC7">
        <w:rPr>
          <w:rFonts w:asciiTheme="minorHAnsi" w:hAnsiTheme="minorHAnsi" w:cstheme="minorHAnsi"/>
          <w:sz w:val="20"/>
          <w:szCs w:val="20"/>
        </w:rPr>
        <w:t xml:space="preserve">Группа 40-49 чел. + </w:t>
      </w:r>
      <w:r w:rsidR="007E536C">
        <w:rPr>
          <w:rFonts w:asciiTheme="minorHAnsi" w:hAnsiTheme="minorHAnsi" w:cstheme="minorHAnsi"/>
          <w:sz w:val="20"/>
          <w:szCs w:val="20"/>
        </w:rPr>
        <w:t xml:space="preserve">не более </w:t>
      </w:r>
      <w:r w:rsidRPr="00153DC7">
        <w:rPr>
          <w:rFonts w:asciiTheme="minorHAnsi" w:hAnsiTheme="minorHAnsi" w:cstheme="minorHAnsi"/>
          <w:sz w:val="20"/>
          <w:szCs w:val="20"/>
        </w:rPr>
        <w:t xml:space="preserve">4 </w:t>
      </w:r>
      <w:proofErr w:type="spellStart"/>
      <w:r w:rsidR="007E536C">
        <w:rPr>
          <w:rFonts w:asciiTheme="minorHAnsi" w:hAnsiTheme="minorHAnsi" w:cstheme="minorHAnsi"/>
          <w:sz w:val="20"/>
          <w:szCs w:val="20"/>
        </w:rPr>
        <w:t>сопр</w:t>
      </w:r>
      <w:proofErr w:type="spellEnd"/>
      <w:r w:rsidR="007E536C">
        <w:rPr>
          <w:rFonts w:asciiTheme="minorHAnsi" w:hAnsiTheme="minorHAnsi" w:cstheme="minorHAnsi"/>
          <w:sz w:val="20"/>
          <w:szCs w:val="20"/>
        </w:rPr>
        <w:t xml:space="preserve">. </w:t>
      </w:r>
      <w:r w:rsidRPr="00153DC7">
        <w:rPr>
          <w:rFonts w:asciiTheme="minorHAnsi" w:hAnsiTheme="minorHAnsi" w:cstheme="minorHAnsi"/>
          <w:sz w:val="20"/>
          <w:szCs w:val="20"/>
        </w:rPr>
        <w:t>бесплатно - 2900 руб./чел</w:t>
      </w:r>
    </w:p>
    <w:p w14:paraId="02D77EB4" w14:textId="77777777" w:rsidR="00153DC7" w:rsidRPr="00153DC7" w:rsidRDefault="00153DC7" w:rsidP="00153DC7">
      <w:pPr>
        <w:rPr>
          <w:rFonts w:asciiTheme="minorHAnsi" w:hAnsiTheme="minorHAnsi" w:cstheme="minorHAnsi"/>
          <w:sz w:val="20"/>
          <w:szCs w:val="20"/>
        </w:rPr>
      </w:pPr>
    </w:p>
    <w:p w14:paraId="57F2E1E1" w14:textId="77777777" w:rsidR="00153DC7" w:rsidRPr="00153DC7" w:rsidRDefault="00153DC7" w:rsidP="00153DC7">
      <w:pPr>
        <w:rPr>
          <w:rFonts w:asciiTheme="minorHAnsi" w:hAnsiTheme="minorHAnsi" w:cstheme="minorHAnsi"/>
          <w:b/>
          <w:sz w:val="20"/>
          <w:szCs w:val="20"/>
        </w:rPr>
      </w:pPr>
      <w:r w:rsidRPr="00153DC7">
        <w:rPr>
          <w:rFonts w:asciiTheme="minorHAnsi" w:hAnsiTheme="minorHAnsi" w:cstheme="minorHAnsi"/>
          <w:b/>
          <w:sz w:val="20"/>
          <w:szCs w:val="20"/>
        </w:rPr>
        <w:t>ЧТО ВКЛЮЧЕНО</w:t>
      </w:r>
    </w:p>
    <w:p w14:paraId="24F28C71" w14:textId="77777777" w:rsidR="00153DC7" w:rsidRPr="00153DC7" w:rsidRDefault="00153DC7" w:rsidP="00153DC7">
      <w:pPr>
        <w:rPr>
          <w:rFonts w:asciiTheme="minorHAnsi" w:hAnsiTheme="minorHAnsi" w:cstheme="minorHAnsi"/>
          <w:sz w:val="20"/>
          <w:szCs w:val="20"/>
        </w:rPr>
      </w:pPr>
      <w:r w:rsidRPr="00153DC7">
        <w:rPr>
          <w:rFonts w:asciiTheme="minorHAnsi" w:hAnsiTheme="minorHAnsi" w:cstheme="minorHAnsi"/>
          <w:sz w:val="20"/>
          <w:szCs w:val="20"/>
        </w:rPr>
        <w:t>1. Экскурсионное обслуживание по программе</w:t>
      </w:r>
    </w:p>
    <w:p w14:paraId="0802A26C" w14:textId="22B41E8E" w:rsidR="00153DC7" w:rsidRPr="00153DC7" w:rsidRDefault="00153DC7" w:rsidP="00153DC7">
      <w:pPr>
        <w:rPr>
          <w:rFonts w:asciiTheme="minorHAnsi" w:hAnsiTheme="minorHAnsi" w:cstheme="minorHAnsi"/>
          <w:sz w:val="20"/>
          <w:szCs w:val="20"/>
        </w:rPr>
      </w:pPr>
      <w:r w:rsidRPr="00153DC7">
        <w:rPr>
          <w:rFonts w:asciiTheme="minorHAnsi" w:hAnsiTheme="minorHAnsi" w:cstheme="minorHAnsi"/>
          <w:sz w:val="20"/>
          <w:szCs w:val="20"/>
        </w:rPr>
        <w:t xml:space="preserve">2. </w:t>
      </w:r>
      <w:r>
        <w:rPr>
          <w:rFonts w:asciiTheme="minorHAnsi" w:hAnsiTheme="minorHAnsi" w:cstheme="minorHAnsi"/>
          <w:sz w:val="20"/>
          <w:szCs w:val="20"/>
        </w:rPr>
        <w:t>Экскурсия по территории монастыря</w:t>
      </w:r>
    </w:p>
    <w:p w14:paraId="681DB4C4" w14:textId="77777777" w:rsidR="00153DC7" w:rsidRPr="00153DC7" w:rsidRDefault="00153DC7" w:rsidP="00153DC7">
      <w:pPr>
        <w:rPr>
          <w:rFonts w:asciiTheme="minorHAnsi" w:hAnsiTheme="minorHAnsi" w:cstheme="minorHAnsi"/>
          <w:sz w:val="20"/>
          <w:szCs w:val="20"/>
        </w:rPr>
      </w:pPr>
      <w:r w:rsidRPr="00153DC7">
        <w:rPr>
          <w:rFonts w:asciiTheme="minorHAnsi" w:hAnsiTheme="minorHAnsi" w:cstheme="minorHAnsi"/>
          <w:sz w:val="20"/>
          <w:szCs w:val="20"/>
        </w:rPr>
        <w:t>3. Транспортное обслуживание по программе</w:t>
      </w:r>
    </w:p>
    <w:p w14:paraId="254FA1ED" w14:textId="56ACB17F" w:rsidR="005912E4" w:rsidRPr="00C110CF" w:rsidRDefault="00153DC7" w:rsidP="00153DC7">
      <w:pPr>
        <w:rPr>
          <w:rFonts w:asciiTheme="minorHAnsi" w:hAnsiTheme="minorHAnsi" w:cstheme="minorHAnsi"/>
          <w:sz w:val="20"/>
          <w:szCs w:val="20"/>
        </w:rPr>
      </w:pPr>
      <w:r w:rsidRPr="00153DC7">
        <w:rPr>
          <w:rFonts w:asciiTheme="minorHAnsi" w:hAnsiTheme="minorHAnsi" w:cstheme="minorHAnsi"/>
          <w:sz w:val="20"/>
          <w:szCs w:val="20"/>
        </w:rPr>
        <w:t>4. Обед</w:t>
      </w:r>
    </w:p>
    <w:sectPr w:rsidR="005912E4" w:rsidRPr="00C110C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8B702" w14:textId="77777777" w:rsidR="00CD15CC" w:rsidRDefault="00CD15CC" w:rsidP="004B2D8D">
      <w:pPr>
        <w:spacing w:after="0" w:line="240" w:lineRule="auto"/>
      </w:pPr>
      <w:r>
        <w:separator/>
      </w:r>
    </w:p>
  </w:endnote>
  <w:endnote w:type="continuationSeparator" w:id="0">
    <w:p w14:paraId="0F82FE2D" w14:textId="77777777" w:rsidR="00CD15CC" w:rsidRDefault="00CD15CC" w:rsidP="004B2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363A5" w14:textId="77777777" w:rsidR="00CD15CC" w:rsidRDefault="00CD15CC" w:rsidP="004B2D8D">
      <w:pPr>
        <w:spacing w:after="0" w:line="240" w:lineRule="auto"/>
      </w:pPr>
      <w:r>
        <w:separator/>
      </w:r>
    </w:p>
  </w:footnote>
  <w:footnote w:type="continuationSeparator" w:id="0">
    <w:p w14:paraId="43C00662" w14:textId="77777777" w:rsidR="00CD15CC" w:rsidRDefault="00CD15CC" w:rsidP="004B2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4CB0C" w14:textId="3A3233A9" w:rsidR="004B2D8D" w:rsidRDefault="004B2D8D">
    <w:pPr>
      <w:pStyle w:val="a5"/>
    </w:pPr>
    <w:r>
      <w:rPr>
        <w:noProof/>
        <w:lang w:eastAsia="ru-RU"/>
      </w:rPr>
      <w:drawing>
        <wp:inline distT="0" distB="0" distL="0" distR="0" wp14:anchorId="32F4B43C" wp14:editId="69ACC580">
          <wp:extent cx="5940425" cy="1263650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шапка_документа.tif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940425" cy="1263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61832"/>
    <w:multiLevelType w:val="hybridMultilevel"/>
    <w:tmpl w:val="B39E5FE0"/>
    <w:lvl w:ilvl="0" w:tplc="04190001">
      <w:start w:val="1"/>
      <w:numFmt w:val="bullet"/>
      <w:lvlText w:val="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egacy w:legacy="1" w:legacySpace="0" w:legacyIndent="360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egacy w:legacy="1" w:legacySpace="0" w:legacyIndent="360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egacy w:legacy="1" w:legacySpace="0" w:legacyIndent="360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egacy w:legacy="1" w:legacySpace="0" w:legacyIndent="360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egacy w:legacy="1" w:legacySpace="0" w:legacyIndent="360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egacy w:legacy="1" w:legacySpace="0" w:legacyIndent="360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egacy w:legacy="1" w:legacySpace="0" w:legacyIndent="360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egacy w:legacy="1" w:legacySpace="0" w:legacyIndent="360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7B72A8"/>
    <w:multiLevelType w:val="hybridMultilevel"/>
    <w:tmpl w:val="E4C4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79"/>
    <w:rsid w:val="00050DE5"/>
    <w:rsid w:val="00153DC7"/>
    <w:rsid w:val="002267F7"/>
    <w:rsid w:val="004B2D8D"/>
    <w:rsid w:val="0051335D"/>
    <w:rsid w:val="005912E4"/>
    <w:rsid w:val="00640F0D"/>
    <w:rsid w:val="006A466A"/>
    <w:rsid w:val="007955BA"/>
    <w:rsid w:val="007E536C"/>
    <w:rsid w:val="00AC3579"/>
    <w:rsid w:val="00B010D1"/>
    <w:rsid w:val="00B85169"/>
    <w:rsid w:val="00C01DD9"/>
    <w:rsid w:val="00C110CF"/>
    <w:rsid w:val="00CD15CC"/>
    <w:rsid w:val="00DB1D1D"/>
    <w:rsid w:val="00E7013E"/>
    <w:rsid w:val="00FA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4671"/>
  <w15:chartTrackingRefBased/>
  <w15:docId w15:val="{64576020-F0E2-4EFF-9EEA-0F9802FA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579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AC357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5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35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35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B2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2D8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B2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D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Sharov Pavel</dc:creator>
  <cp:keywords/>
  <dc:description/>
  <cp:lastModifiedBy>User</cp:lastModifiedBy>
  <cp:revision>13</cp:revision>
  <dcterms:created xsi:type="dcterms:W3CDTF">2023-02-06T06:00:00Z</dcterms:created>
  <dcterms:modified xsi:type="dcterms:W3CDTF">2023-12-01T07:56:00Z</dcterms:modified>
</cp:coreProperties>
</file>