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14D6" w14:textId="288EB0C6" w:rsidR="00602191" w:rsidRDefault="00470B13" w:rsidP="006E4DD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C6B44">
        <w:rPr>
          <w:rFonts w:cstheme="minorHAns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0" allowOverlap="0" wp14:anchorId="55809FEF" wp14:editId="51A6C21F">
            <wp:simplePos x="0" y="0"/>
            <wp:positionH relativeFrom="column">
              <wp:posOffset>-323850</wp:posOffset>
            </wp:positionH>
            <wp:positionV relativeFrom="page">
              <wp:posOffset>1843405</wp:posOffset>
            </wp:positionV>
            <wp:extent cx="1524000" cy="8505825"/>
            <wp:effectExtent l="0" t="0" r="0" b="0"/>
            <wp:wrapSquare wrapText="bothSides"/>
            <wp:docPr id="7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FB7B8" w14:textId="7FC989DB" w:rsidR="00470B13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ПРОГРАММА ТУРА</w:t>
      </w:r>
      <w:r w:rsidR="00A96A20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«</w:t>
      </w:r>
      <w:r w:rsidR="00B17FF9">
        <w:rPr>
          <w:rFonts w:cstheme="minorHAnsi"/>
          <w:b/>
          <w:bCs/>
          <w:sz w:val="32"/>
          <w:szCs w:val="32"/>
        </w:rPr>
        <w:t>ЧАЙ ДА ПРЯНИК</w:t>
      </w:r>
      <w:r>
        <w:rPr>
          <w:rFonts w:cstheme="minorHAnsi"/>
          <w:b/>
          <w:bCs/>
          <w:sz w:val="32"/>
          <w:szCs w:val="32"/>
        </w:rPr>
        <w:t>»</w:t>
      </w:r>
    </w:p>
    <w:p w14:paraId="71BA9CC1" w14:textId="30DF4F01" w:rsidR="00A96A20" w:rsidRDefault="00A96A20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r w:rsidR="00A47196">
        <w:rPr>
          <w:rFonts w:cstheme="minorHAnsi"/>
          <w:b/>
          <w:bCs/>
          <w:sz w:val="32"/>
          <w:szCs w:val="32"/>
          <w:lang w:val="en-US"/>
        </w:rPr>
        <w:t>3</w:t>
      </w:r>
      <w:r>
        <w:rPr>
          <w:rFonts w:cstheme="minorHAnsi"/>
          <w:b/>
          <w:bCs/>
          <w:sz w:val="32"/>
          <w:szCs w:val="32"/>
        </w:rPr>
        <w:t xml:space="preserve"> дня + </w:t>
      </w:r>
      <w:r w:rsidR="00A47196">
        <w:rPr>
          <w:rFonts w:cstheme="minorHAnsi"/>
          <w:b/>
          <w:bCs/>
          <w:sz w:val="32"/>
          <w:szCs w:val="32"/>
          <w:lang w:val="en-US"/>
        </w:rPr>
        <w:t>2</w:t>
      </w:r>
      <w:r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</w:rPr>
        <w:t>ноч</w:t>
      </w:r>
      <w:proofErr w:type="spellEnd"/>
      <w:r w:rsidR="00A47196">
        <w:rPr>
          <w:rFonts w:cstheme="minorHAnsi"/>
          <w:b/>
          <w:bCs/>
          <w:sz w:val="32"/>
          <w:szCs w:val="32"/>
          <w:lang w:val="az-Cyrl-AZ"/>
        </w:rPr>
        <w:t>и</w:t>
      </w:r>
      <w:r>
        <w:rPr>
          <w:rFonts w:cstheme="minorHAnsi"/>
          <w:b/>
          <w:bCs/>
          <w:sz w:val="32"/>
          <w:szCs w:val="32"/>
        </w:rPr>
        <w:t>)</w:t>
      </w:r>
    </w:p>
    <w:p w14:paraId="249F7BFE" w14:textId="77777777" w:rsidR="00470B13" w:rsidRPr="002302BB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26C4DE4" w14:textId="5B4F8687" w:rsidR="00B17FF9" w:rsidRPr="00B17FF9" w:rsidRDefault="00B17FF9" w:rsidP="00B17FF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17FF9">
        <w:rPr>
          <w:rFonts w:cstheme="minorHAnsi"/>
          <w:b/>
          <w:bCs/>
          <w:sz w:val="20"/>
          <w:szCs w:val="20"/>
        </w:rPr>
        <w:t>В Нижнем Новгороде, как в волшебном зеркале, отразились целых восемь веков - княжеские усобицы русского Средневековья, подвиг Нижегородского ополчения в годы Смутного времени, роскошь и нищета Нижегородской ярмарки, промышленный город Горький.</w:t>
      </w:r>
    </w:p>
    <w:p w14:paraId="3FF5186B" w14:textId="77777777" w:rsidR="00B17FF9" w:rsidRPr="00B17FF9" w:rsidRDefault="00B17FF9" w:rsidP="00B17FF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8B68CA0" w14:textId="77777777" w:rsidR="00B17FF9" w:rsidRPr="00B17FF9" w:rsidRDefault="00B17FF9" w:rsidP="00B17FF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17FF9">
        <w:rPr>
          <w:rFonts w:cstheme="minorHAnsi"/>
          <w:b/>
          <w:bCs/>
          <w:sz w:val="20"/>
          <w:szCs w:val="20"/>
        </w:rPr>
        <w:t>А в Городце встретят нас деревянные дома, украшенные затейливой резьбой и маленькие, уютные музеи. Город славится своими мастерами - здесь пекут медовые пряники по старинному рецепту, расписывают яркими узорами домашнюю утварь, расшивают золотом великолепные платки и накидки, делают забавные игрушки из глины</w:t>
      </w:r>
    </w:p>
    <w:p w14:paraId="4E3DA21A" w14:textId="77777777" w:rsidR="00B17FF9" w:rsidRPr="00B17FF9" w:rsidRDefault="00B17FF9" w:rsidP="00B17FF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A9F72A4" w14:textId="2D80A054" w:rsidR="0043091B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/>
          <w:bCs/>
          <w:sz w:val="20"/>
          <w:szCs w:val="20"/>
        </w:rPr>
        <w:t>Эти два города отлично дополняют друг друга, как чай с Нижегородской ярмарки и сладкий городецкий пряник. Города-соседи Нижний и Городец ждут гостей!</w:t>
      </w:r>
    </w:p>
    <w:p w14:paraId="0FDE0A57" w14:textId="543F6AD8" w:rsid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CF9F2E5" w14:textId="77777777" w:rsidR="00470B13" w:rsidRPr="00470B13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470B13">
        <w:rPr>
          <w:rFonts w:cstheme="minorHAnsi"/>
          <w:b/>
          <w:sz w:val="20"/>
          <w:szCs w:val="20"/>
        </w:rPr>
        <w:t>ДЕНЬ 1. НИЖНИЙ НОВГОРОД (6 часов)</w:t>
      </w:r>
    </w:p>
    <w:p w14:paraId="6BE7FB5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DA1B1F0" w14:textId="6849A2C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470B13">
        <w:rPr>
          <w:rFonts w:cstheme="minorHAnsi"/>
          <w:bCs/>
          <w:sz w:val="20"/>
          <w:szCs w:val="20"/>
        </w:rPr>
        <w:t xml:space="preserve">Встреча группы в 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Н.Новгороде</w:t>
      </w:r>
      <w:proofErr w:type="spellEnd"/>
    </w:p>
    <w:p w14:paraId="7F3417B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исторический центр города с остановкой на Стрелке</w:t>
      </w:r>
    </w:p>
    <w:p w14:paraId="6AF599F4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B098CB5" w14:textId="4C54C425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Стрелка</w:t>
      </w:r>
      <w:r w:rsidRPr="00470B13">
        <w:rPr>
          <w:rFonts w:cstheme="minorHAnsi"/>
          <w:bCs/>
          <w:sz w:val="20"/>
          <w:szCs w:val="20"/>
        </w:rPr>
        <w:t xml:space="preserve"> - место слияния Оки и Волги, смотровая площадка, откуда открывается вид на речную гладь и высокое Правобережье, украшенное красным ожерельем стен Нижегородского Кремля</w:t>
      </w:r>
    </w:p>
    <w:p w14:paraId="0867B87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E1BCC34" w14:textId="77777777" w:rsidR="00470B13" w:rsidRPr="006E4DD7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 xml:space="preserve">Обед </w:t>
      </w:r>
    </w:p>
    <w:p w14:paraId="5B7591C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86548B1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Экскурсионная программа (</w:t>
      </w:r>
      <w:proofErr w:type="spellStart"/>
      <w:r w:rsidRPr="00470B13">
        <w:rPr>
          <w:rFonts w:cstheme="minorHAnsi"/>
          <w:bCs/>
          <w:sz w:val="20"/>
          <w:szCs w:val="20"/>
        </w:rPr>
        <w:t>автобусно</w:t>
      </w:r>
      <w:proofErr w:type="spellEnd"/>
      <w:r w:rsidRPr="00470B13">
        <w:rPr>
          <w:rFonts w:cstheme="minorHAnsi"/>
          <w:bCs/>
          <w:sz w:val="20"/>
          <w:szCs w:val="20"/>
        </w:rPr>
        <w:t xml:space="preserve">-пешеходная) </w:t>
      </w:r>
    </w:p>
    <w:p w14:paraId="70A2954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844A81F" w14:textId="6B200FA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Улица Рождественская</w:t>
      </w:r>
      <w:r w:rsidR="00470B13" w:rsidRPr="00470B13"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Миллиошки</w:t>
      </w:r>
      <w:proofErr w:type="spellEnd"/>
      <w:r w:rsidR="00470B13" w:rsidRPr="00470B13">
        <w:rPr>
          <w:rFonts w:cstheme="minorHAnsi"/>
          <w:bCs/>
          <w:sz w:val="20"/>
          <w:szCs w:val="20"/>
        </w:rPr>
        <w:t>», кварталов бедноты, так живо описанных Максимом Горьким</w:t>
      </w:r>
    </w:p>
    <w:p w14:paraId="6CF2681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8FB7A9" w14:textId="7A73468F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Нижегородский кремль</w:t>
      </w:r>
      <w:r w:rsidR="00470B13" w:rsidRPr="00470B13">
        <w:rPr>
          <w:rFonts w:cstheme="minorHAnsi"/>
          <w:bCs/>
          <w:sz w:val="20"/>
          <w:szCs w:val="20"/>
        </w:rPr>
        <w:t xml:space="preserve"> – могучая древняя крепость, сердце Нижнего Новгорода, место последнего упокоения Козьмы Минина. С высоты Кремлевского холма открываются прекраснейшие виды на слияние Волги и Оки и лесное Заволжье</w:t>
      </w:r>
    </w:p>
    <w:p w14:paraId="6685938D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2D7A7B2A" w14:textId="2F01D1C6" w:rsid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Верхневолжская набережная</w:t>
      </w:r>
      <w:r w:rsidR="00470B13" w:rsidRPr="00470B13">
        <w:rPr>
          <w:rFonts w:cstheme="minorHAnsi"/>
          <w:bCs/>
          <w:sz w:val="20"/>
          <w:szCs w:val="20"/>
        </w:rPr>
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 w14:paraId="73D954A5" w14:textId="77777777" w:rsidR="00B17FF9" w:rsidRPr="00470B13" w:rsidRDefault="00B17FF9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D0C0F2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Экскурсия в музей-усадьбу Рукавишниковых</w:t>
      </w:r>
    </w:p>
    <w:p w14:paraId="2D65ECCF" w14:textId="5944C89B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3A3A99D7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Пышный, богато украшенный лепниной «почти дворец» - в прошлом собственность Рукавишниковых - богатейшего купеческого рода. Сегодня здесь можно найти удивительные вещи из частных коллекций состоятельных нижегородцев, реквизированные после революции, а также полюбоваться восстановленным интерьером дома, некогда самого роскошного в этой части города. </w:t>
      </w:r>
    </w:p>
    <w:p w14:paraId="0D1A3F8A" w14:textId="77777777" w:rsidR="00D51C69" w:rsidRDefault="00D51C69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5E0B79" w14:textId="5B9F6609" w:rsidR="00470B13" w:rsidRPr="006E4DD7" w:rsidRDefault="006E4DD7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 xml:space="preserve">Прогулка по главной пешеходной улице города - Большой Покровской: </w:t>
      </w:r>
    </w:p>
    <w:p w14:paraId="4EEB0FA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C351D5" w14:textId="2A2912AD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Здание государственного банка</w:t>
      </w:r>
      <w:r w:rsidRPr="00470B13">
        <w:rPr>
          <w:rFonts w:cstheme="minorHAnsi"/>
          <w:bCs/>
          <w:sz w:val="20"/>
          <w:szCs w:val="20"/>
        </w:rPr>
        <w:t xml:space="preserve"> (1913 г.) - уникальное архитектурное сооружение, вещественная память о последних годах могущества и процветания Российской империи</w:t>
      </w:r>
    </w:p>
    <w:p w14:paraId="222710A7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FB699F4" w14:textId="7284DCC8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Нижегородский театр Драмы</w:t>
      </w:r>
      <w:r w:rsidRPr="00470B13">
        <w:rPr>
          <w:rFonts w:cstheme="minorHAnsi"/>
          <w:bCs/>
          <w:sz w:val="20"/>
          <w:szCs w:val="20"/>
        </w:rPr>
        <w:t xml:space="preserve"> (1896 г.) - выступая в этом театре, добился всероссийской славы Федор Шаляпин</w:t>
      </w:r>
    </w:p>
    <w:p w14:paraId="2B3D03D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EC89BDA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Памятник Козе</w:t>
      </w:r>
      <w:r w:rsidRPr="00470B13">
        <w:rPr>
          <w:rFonts w:cstheme="minorHAnsi"/>
          <w:bCs/>
          <w:sz w:val="20"/>
          <w:szCs w:val="20"/>
        </w:rPr>
        <w:t xml:space="preserve"> - самый веселый памятник Нижнего</w:t>
      </w:r>
    </w:p>
    <w:p w14:paraId="510FF11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17CC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отель, заселение</w:t>
      </w:r>
    </w:p>
    <w:p w14:paraId="2D3C2A85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91BAEEE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96F4E9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>ДЕНЬ 2. НИЖНИЙ НОВГОРОД И ГОРОДЕЦ (8 часов)</w:t>
      </w:r>
    </w:p>
    <w:p w14:paraId="3C3E7320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2D35C5B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>Завтрак в отеле, освобождение номеров, выезд из отеля</w:t>
      </w:r>
    </w:p>
    <w:p w14:paraId="418ADEB5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8EA2D2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>Трансфер в Городец с экскурсионным сопровождением (1,5 часа)</w:t>
      </w:r>
    </w:p>
    <w:p w14:paraId="0608F655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0DEDC85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>Экскурсия по историческому центру Городца (пешеходная)</w:t>
      </w:r>
    </w:p>
    <w:p w14:paraId="75CA06BF" w14:textId="77777777" w:rsid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0BE924A" w14:textId="6271C81E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17FF9">
        <w:rPr>
          <w:rFonts w:cstheme="minorHAnsi"/>
          <w:b/>
          <w:sz w:val="20"/>
          <w:szCs w:val="20"/>
        </w:rPr>
        <w:t>Городец</w:t>
      </w:r>
      <w:r w:rsidRPr="00B17FF9">
        <w:rPr>
          <w:rFonts w:cstheme="minorHAnsi"/>
          <w:bCs/>
          <w:sz w:val="20"/>
          <w:szCs w:val="20"/>
        </w:rPr>
        <w:t xml:space="preserve"> - сказочный городок, как минимум на полвека старше Нижнего. Невелик, но приятен. В старом городе - дома и домики постройки 19 в., в них – многочисленные маленькие, по-домашнему уютные музеи</w:t>
      </w:r>
    </w:p>
    <w:p w14:paraId="49FEEEA8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 xml:space="preserve"> </w:t>
      </w:r>
    </w:p>
    <w:p w14:paraId="541691B3" w14:textId="4217151E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17FF9">
        <w:rPr>
          <w:rFonts w:cstheme="minorHAnsi"/>
          <w:b/>
          <w:sz w:val="20"/>
          <w:szCs w:val="20"/>
        </w:rPr>
        <w:t>Музей «Городец на Волге»</w:t>
      </w:r>
      <w:r w:rsidRPr="00B17FF9">
        <w:rPr>
          <w:rFonts w:cstheme="minorHAnsi"/>
          <w:bCs/>
          <w:sz w:val="20"/>
          <w:szCs w:val="20"/>
        </w:rPr>
        <w:t xml:space="preserve"> - здесь вы познакомитесь с жизнью старинного русского города, где все профессии и промыслы, все надежды и чаяния, все удачи и неудачи были связаны с великой русской рекой - Волгой</w:t>
      </w:r>
    </w:p>
    <w:p w14:paraId="00E064BC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B853892" w14:textId="1E432C88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17FF9">
        <w:rPr>
          <w:rFonts w:cstheme="minorHAnsi"/>
          <w:b/>
          <w:sz w:val="20"/>
          <w:szCs w:val="20"/>
        </w:rPr>
        <w:t>Музей Добра</w:t>
      </w:r>
      <w:r w:rsidRPr="00B17FF9">
        <w:rPr>
          <w:rFonts w:cstheme="minorHAnsi"/>
          <w:bCs/>
          <w:sz w:val="20"/>
          <w:szCs w:val="20"/>
        </w:rPr>
        <w:t xml:space="preserve"> – наполнит новым смыслом известную формулу «жить-поживать и добра наживать». Погружение в бытовую жизнь прошедших эпох, сильные впечатления для тех, кто давно или никогда не видел чайник без шнура, часы с гирями и деревянные ведра</w:t>
      </w:r>
    </w:p>
    <w:p w14:paraId="00D7FC54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 xml:space="preserve"> </w:t>
      </w:r>
    </w:p>
    <w:p w14:paraId="78F7E5CC" w14:textId="12101E72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17FF9">
        <w:rPr>
          <w:rFonts w:cstheme="minorHAnsi"/>
          <w:b/>
          <w:sz w:val="20"/>
          <w:szCs w:val="20"/>
        </w:rPr>
        <w:t>Мастер-класс по традиционным городецким промыслам</w:t>
      </w:r>
      <w:r w:rsidRPr="00B17FF9">
        <w:rPr>
          <w:rFonts w:cstheme="minorHAnsi"/>
          <w:bCs/>
          <w:sz w:val="20"/>
          <w:szCs w:val="20"/>
        </w:rPr>
        <w:t xml:space="preserve"> (на выбор городецкая роспись / пряник / глиняная игрушка и пр.)</w:t>
      </w:r>
    </w:p>
    <w:p w14:paraId="5937C7A8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BF369D9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>Обед</w:t>
      </w:r>
    </w:p>
    <w:p w14:paraId="5430804C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3B6D4F9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 xml:space="preserve">Трансфер в Нижний Новгород </w:t>
      </w:r>
    </w:p>
    <w:p w14:paraId="78154DD6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BFC8BA" w14:textId="77777777" w:rsid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3EE61526" w14:textId="77777777" w:rsidR="00A47196" w:rsidRDefault="00A47196" w:rsidP="00A47196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  <w:r w:rsidRPr="00A47196">
        <w:rPr>
          <w:rFonts w:cstheme="minorHAnsi"/>
          <w:b/>
          <w:sz w:val="20"/>
          <w:szCs w:val="20"/>
          <w:lang w:val="az-Cyrl-AZ"/>
        </w:rPr>
        <w:t>ДЕНЬ 3. НИЖНИЙ НОВГОРОД (7 часов)</w:t>
      </w:r>
    </w:p>
    <w:p w14:paraId="13EB0475" w14:textId="77777777" w:rsidR="00D51C69" w:rsidRDefault="00D51C69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7DDA3B5F" w14:textId="04BE4F0B" w:rsid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A47196">
        <w:rPr>
          <w:rFonts w:cstheme="minorHAnsi"/>
          <w:bCs/>
          <w:sz w:val="20"/>
          <w:szCs w:val="20"/>
          <w:lang w:val="az-Cyrl-AZ"/>
        </w:rPr>
        <w:t>Завтрак в отеле</w:t>
      </w:r>
      <w:r w:rsidRPr="006E4DD7"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872" behindDoc="0" locked="0" layoutInCell="0" allowOverlap="0" wp14:anchorId="04178B2F" wp14:editId="02410200">
            <wp:simplePos x="0" y="0"/>
            <wp:positionH relativeFrom="column">
              <wp:posOffset>-314325</wp:posOffset>
            </wp:positionH>
            <wp:positionV relativeFrom="page">
              <wp:posOffset>1892935</wp:posOffset>
            </wp:positionV>
            <wp:extent cx="1524000" cy="8505825"/>
            <wp:effectExtent l="0" t="0" r="0" b="0"/>
            <wp:wrapSquare wrapText="bothSides"/>
            <wp:docPr id="4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Cs/>
          <w:sz w:val="20"/>
          <w:szCs w:val="20"/>
          <w:lang w:val="az-Cyrl-AZ"/>
        </w:rPr>
        <w:t xml:space="preserve"> </w:t>
      </w:r>
    </w:p>
    <w:p w14:paraId="4A9BE5A7" w14:textId="77777777" w:rsid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473DDEB0" w14:textId="1A97BF8B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>
        <w:rPr>
          <w:rFonts w:cstheme="minorHAnsi"/>
          <w:bCs/>
          <w:sz w:val="20"/>
          <w:szCs w:val="20"/>
          <w:lang w:val="az-Cyrl-AZ"/>
        </w:rPr>
        <w:t>О</w:t>
      </w:r>
      <w:r w:rsidRPr="00A47196">
        <w:rPr>
          <w:rFonts w:cstheme="minorHAnsi"/>
          <w:bCs/>
          <w:sz w:val="20"/>
          <w:szCs w:val="20"/>
          <w:lang w:val="az-Cyrl-AZ"/>
        </w:rPr>
        <w:t>свобождение номеров, выезд из отеля</w:t>
      </w:r>
    </w:p>
    <w:p w14:paraId="2B94E300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15A0A828" w14:textId="77777777" w:rsidR="00D51C69" w:rsidRDefault="00D51C69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29440FCF" w14:textId="77777777" w:rsidR="00D51C69" w:rsidRDefault="00D51C69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532260BC" w14:textId="77777777" w:rsidR="00D51C69" w:rsidRDefault="00D51C69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599A7D47" w14:textId="77777777" w:rsidR="00D51C69" w:rsidRDefault="00D51C69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1D9F4632" w14:textId="77777777" w:rsidR="00D51C69" w:rsidRDefault="00D51C69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04409F76" w14:textId="77777777" w:rsidR="00D51C69" w:rsidRDefault="00D51C69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09D54168" w14:textId="0254A4BD" w:rsidR="00A47196" w:rsidRPr="00D51C69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D51C69">
        <w:rPr>
          <w:rFonts w:cstheme="minorHAnsi"/>
          <w:bCs/>
          <w:sz w:val="20"/>
          <w:szCs w:val="20"/>
          <w:lang w:val="az-Cyrl-AZ"/>
        </w:rPr>
        <w:t xml:space="preserve">Экскурсионная программа (автобусно-пешеходная) </w:t>
      </w:r>
    </w:p>
    <w:p w14:paraId="553AF46B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51BF8B34" w14:textId="59C60D4F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D51C69">
        <w:rPr>
          <w:rFonts w:cstheme="minorHAnsi"/>
          <w:b/>
          <w:sz w:val="20"/>
          <w:szCs w:val="20"/>
          <w:lang w:val="az-Cyrl-AZ"/>
        </w:rPr>
        <w:t>Улица Рождественская</w:t>
      </w:r>
      <w:r w:rsidRPr="00A47196">
        <w:rPr>
          <w:rFonts w:cstheme="minorHAnsi"/>
          <w:bCs/>
          <w:sz w:val="20"/>
          <w:szCs w:val="20"/>
          <w:lang w:val="az-Cyrl-AZ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«Миллиошки», кварталов бедноты, так живо описанных Максимом Горьким</w:t>
      </w:r>
    </w:p>
    <w:p w14:paraId="3C4C3E08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53F48136" w14:textId="1DF98125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D51C69">
        <w:rPr>
          <w:rFonts w:cstheme="minorHAnsi"/>
          <w:b/>
          <w:sz w:val="20"/>
          <w:szCs w:val="20"/>
          <w:lang w:val="az-Cyrl-AZ"/>
        </w:rPr>
        <w:t>Смотровая площадка на Ильинской горе</w:t>
      </w:r>
      <w:r w:rsidRPr="00A47196">
        <w:rPr>
          <w:rFonts w:cstheme="minorHAnsi"/>
          <w:bCs/>
          <w:sz w:val="20"/>
          <w:szCs w:val="20"/>
          <w:lang w:val="az-Cyrl-AZ"/>
        </w:rPr>
        <w:t xml:space="preserve"> – место, откуда открывается захватывающий вид на Стрелку, слияние Оки и Волги. Лучшей точки для селфи не найти во всем Поволжье! </w:t>
      </w:r>
    </w:p>
    <w:p w14:paraId="660DD952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3C56FD6D" w14:textId="4A24CB2B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D51C69">
        <w:rPr>
          <w:rFonts w:cstheme="minorHAnsi"/>
          <w:b/>
          <w:sz w:val="20"/>
          <w:szCs w:val="20"/>
          <w:lang w:val="az-Cyrl-AZ"/>
        </w:rPr>
        <w:t>Исторический район Започаинь</w:t>
      </w:r>
      <w:r w:rsidRPr="00D51C69">
        <w:rPr>
          <w:rFonts w:cstheme="minorHAnsi"/>
          <w:b/>
          <w:sz w:val="20"/>
          <w:szCs w:val="20"/>
          <w:lang w:val="az-Cyrl-AZ"/>
        </w:rPr>
        <w:t>е</w:t>
      </w:r>
      <w:r w:rsidRPr="00A47196">
        <w:rPr>
          <w:rFonts w:cstheme="minorHAnsi"/>
          <w:bCs/>
          <w:sz w:val="20"/>
          <w:szCs w:val="20"/>
          <w:lang w:val="az-Cyrl-AZ"/>
        </w:rPr>
        <w:t xml:space="preserve"> – старый купеческий город на Ильинской горе, родина механика Кулибина, причудливое смешение всех архитектурных стилей от 17 столетия и до наших дней </w:t>
      </w:r>
    </w:p>
    <w:p w14:paraId="704501E1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2266194A" w14:textId="0092FF9A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D51C69">
        <w:rPr>
          <w:rFonts w:cstheme="minorHAnsi"/>
          <w:b/>
          <w:sz w:val="20"/>
          <w:szCs w:val="20"/>
          <w:lang w:val="az-Cyrl-AZ"/>
        </w:rPr>
        <w:t>Прогулка по Нижегородской канатной дороге</w:t>
      </w:r>
      <w:r w:rsidRPr="00A47196">
        <w:rPr>
          <w:rFonts w:cstheme="minorHAnsi"/>
          <w:bCs/>
          <w:sz w:val="20"/>
          <w:szCs w:val="20"/>
          <w:lang w:val="az-Cyrl-AZ"/>
        </w:rPr>
        <w:t xml:space="preserve"> - самой длинной и высокой воздушной переправе Европы. Проплыть по воздуху 3,6 км над речной гладью в прозрачном вагончике - приятно и почти не страшно</w:t>
      </w:r>
    </w:p>
    <w:p w14:paraId="41E4EBCC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0636C8A1" w14:textId="77777777" w:rsidR="00A47196" w:rsidRPr="00D51C69" w:rsidRDefault="00A47196" w:rsidP="00A47196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  <w:r w:rsidRPr="00D51C69">
        <w:rPr>
          <w:rFonts w:cstheme="minorHAnsi"/>
          <w:b/>
          <w:sz w:val="20"/>
          <w:szCs w:val="20"/>
          <w:lang w:val="az-Cyrl-AZ"/>
        </w:rPr>
        <w:t>Обед</w:t>
      </w:r>
    </w:p>
    <w:p w14:paraId="7EBB81F4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7A757A0E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A47196">
        <w:rPr>
          <w:rFonts w:cstheme="minorHAnsi"/>
          <w:bCs/>
          <w:sz w:val="20"/>
          <w:szCs w:val="20"/>
          <w:lang w:val="az-Cyrl-AZ"/>
        </w:rPr>
        <w:t xml:space="preserve">Экскурсионная программа (автобусно-пешеходная) </w:t>
      </w:r>
    </w:p>
    <w:p w14:paraId="07D85437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11236F77" w14:textId="2264554B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D51C69">
        <w:rPr>
          <w:rFonts w:cstheme="minorHAnsi"/>
          <w:b/>
          <w:sz w:val="20"/>
          <w:szCs w:val="20"/>
          <w:lang w:val="az-Cyrl-AZ"/>
        </w:rPr>
        <w:t>Нижегородская ярмарка</w:t>
      </w:r>
      <w:r w:rsidRPr="00A47196">
        <w:rPr>
          <w:rFonts w:cstheme="minorHAnsi"/>
          <w:bCs/>
          <w:sz w:val="20"/>
          <w:szCs w:val="20"/>
          <w:lang w:val="az-Cyrl-AZ"/>
        </w:rPr>
        <w:t xml:space="preserve"> 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 </w:t>
      </w:r>
    </w:p>
    <w:p w14:paraId="1777E586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6FCC21A3" w14:textId="6DAD0F7B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A47196">
        <w:rPr>
          <w:rFonts w:cstheme="minorHAnsi"/>
          <w:bCs/>
          <w:sz w:val="20"/>
          <w:szCs w:val="20"/>
          <w:lang w:val="az-Cyrl-AZ"/>
        </w:rPr>
        <w:t>Трансфер на вокзал</w:t>
      </w:r>
    </w:p>
    <w:p w14:paraId="6AD74DC2" w14:textId="53A42800" w:rsidR="006C6804" w:rsidRPr="006C6804" w:rsidRDefault="00B17FF9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Pr="006E4DD7"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0" allowOverlap="0" wp14:anchorId="5DAEBFAE" wp14:editId="0FE93F6B">
            <wp:simplePos x="0" y="0"/>
            <wp:positionH relativeFrom="column">
              <wp:posOffset>-340242</wp:posOffset>
            </wp:positionH>
            <wp:positionV relativeFrom="margin">
              <wp:align>bottom</wp:align>
            </wp:positionV>
            <wp:extent cx="1524000" cy="8505825"/>
            <wp:effectExtent l="0" t="0" r="0" b="9525"/>
            <wp:wrapSquare wrapText="bothSides"/>
            <wp:docPr id="3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804" w:rsidRPr="006C6804">
        <w:rPr>
          <w:rFonts w:cstheme="minorHAnsi"/>
          <w:b/>
          <w:sz w:val="20"/>
          <w:szCs w:val="20"/>
        </w:rPr>
        <w:t>Ц</w:t>
      </w:r>
      <w:r w:rsidR="006C6804">
        <w:rPr>
          <w:rFonts w:cstheme="minorHAnsi"/>
          <w:b/>
          <w:sz w:val="20"/>
          <w:szCs w:val="20"/>
        </w:rPr>
        <w:t>ЕНЫ</w:t>
      </w:r>
    </w:p>
    <w:p w14:paraId="132C4C90" w14:textId="77777777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0CF0622" w14:textId="05233601" w:rsidR="006C6804" w:rsidRP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3*</w:t>
      </w:r>
    </w:p>
    <w:p w14:paraId="4F206C4D" w14:textId="77777777" w:rsidR="00D51C69" w:rsidRP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15-18 чел. + 2 бесплатно - 16100 руб./чел</w:t>
      </w:r>
    </w:p>
    <w:p w14:paraId="29E79F37" w14:textId="77777777" w:rsidR="00D51C69" w:rsidRP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19-29 чел. + 2 бесплатно - 15900 руб./чел</w:t>
      </w:r>
    </w:p>
    <w:p w14:paraId="35D3C145" w14:textId="77777777" w:rsidR="00D51C69" w:rsidRP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30-39 чел. + 3 бесплатно - 14200 руб./чел</w:t>
      </w:r>
    </w:p>
    <w:p w14:paraId="34B3BC8F" w14:textId="77777777" w:rsid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40-49 чел. + 4 бесплатно -</w:t>
      </w:r>
      <w:r w:rsidRPr="00D51C69">
        <w:rPr>
          <w:rFonts w:cstheme="minorHAnsi"/>
          <w:bCs/>
          <w:sz w:val="20"/>
          <w:szCs w:val="20"/>
        </w:rPr>
        <w:tab/>
        <w:t>13700 руб./чел</w:t>
      </w:r>
    </w:p>
    <w:p w14:paraId="0BF760C5" w14:textId="7A9B590A" w:rsidR="006C6804" w:rsidRPr="006C6804" w:rsidRDefault="006C6804" w:rsidP="00D51C69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br/>
      </w: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4*</w:t>
      </w:r>
    </w:p>
    <w:p w14:paraId="123A626A" w14:textId="77777777" w:rsidR="00D51C69" w:rsidRP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15-18 чел. + 2 бесплатно - 17950 руб./чел</w:t>
      </w:r>
    </w:p>
    <w:p w14:paraId="64DE40C4" w14:textId="77777777" w:rsidR="00D51C69" w:rsidRP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19-29 чел. + 2 бесплатно - 17800 руб./чел</w:t>
      </w:r>
    </w:p>
    <w:p w14:paraId="3D678B40" w14:textId="77777777" w:rsidR="00D51C69" w:rsidRP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30-39 чел. + 3 бесплатно - 16150 руб./чел</w:t>
      </w:r>
    </w:p>
    <w:p w14:paraId="060229A4" w14:textId="4855ED3E" w:rsidR="00A9597F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40-49 чел. + 4 бесплатно -</w:t>
      </w:r>
      <w:r w:rsidRPr="00D51C69">
        <w:rPr>
          <w:rFonts w:cstheme="minorHAnsi"/>
          <w:bCs/>
          <w:sz w:val="20"/>
          <w:szCs w:val="20"/>
        </w:rPr>
        <w:tab/>
        <w:t>15150 руб./чел</w:t>
      </w:r>
    </w:p>
    <w:p w14:paraId="49445216" w14:textId="77777777" w:rsidR="00D51C69" w:rsidRDefault="00D51C69" w:rsidP="006C680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536D3B7" w14:textId="237B38F2" w:rsid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Что включено</w:t>
      </w:r>
    </w:p>
    <w:p w14:paraId="483DB3A9" w14:textId="77777777" w:rsidR="006C6804" w:rsidRP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64D126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1. Экскурсионное обслуживание по программе</w:t>
      </w:r>
    </w:p>
    <w:p w14:paraId="6DB86516" w14:textId="5A951DBD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2. Билеты в музеи</w:t>
      </w:r>
      <w:r w:rsidR="00D51C69">
        <w:rPr>
          <w:rFonts w:cstheme="minorHAnsi"/>
          <w:bCs/>
          <w:sz w:val="20"/>
          <w:szCs w:val="20"/>
        </w:rPr>
        <w:t xml:space="preserve"> и на мастер-класс</w:t>
      </w:r>
      <w:r w:rsidRPr="006C6804">
        <w:rPr>
          <w:rFonts w:cstheme="minorHAnsi"/>
          <w:bCs/>
          <w:sz w:val="20"/>
          <w:szCs w:val="20"/>
        </w:rPr>
        <w:t xml:space="preserve"> по программе</w:t>
      </w:r>
    </w:p>
    <w:p w14:paraId="560AE55E" w14:textId="24701418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3. Транспортное обслуживание по программе</w:t>
      </w:r>
      <w:r w:rsidR="00D51C69">
        <w:rPr>
          <w:rFonts w:cstheme="minorHAnsi"/>
          <w:bCs/>
          <w:sz w:val="20"/>
          <w:szCs w:val="20"/>
        </w:rPr>
        <w:t>, в т.ч. канатная дорога</w:t>
      </w:r>
    </w:p>
    <w:p w14:paraId="47E4EDF3" w14:textId="77777777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4. Проживание в номерах категории 2-х местный стандарт</w:t>
      </w:r>
    </w:p>
    <w:p w14:paraId="683C99C5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5. Завтрак в отеле (кроме дня прибытия)</w:t>
      </w:r>
    </w:p>
    <w:p w14:paraId="7DF24EB6" w14:textId="77E406FC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6. Обеды</w:t>
      </w:r>
    </w:p>
    <w:p w14:paraId="39057161" w14:textId="565F0FA5" w:rsidR="00B17FF9" w:rsidRPr="00A9597F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sectPr w:rsidR="00B17FF9" w:rsidRPr="00A9597F" w:rsidSect="0015172E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A378" w14:textId="77777777" w:rsidR="00137E14" w:rsidRDefault="00137E14" w:rsidP="005A7876">
      <w:pPr>
        <w:spacing w:after="0" w:line="240" w:lineRule="auto"/>
      </w:pPr>
      <w:r>
        <w:separator/>
      </w:r>
    </w:p>
  </w:endnote>
  <w:endnote w:type="continuationSeparator" w:id="0">
    <w:p w14:paraId="5923460E" w14:textId="77777777" w:rsidR="00137E14" w:rsidRDefault="00137E14" w:rsidP="005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8C42" w14:textId="77777777" w:rsidR="00137E14" w:rsidRDefault="00137E14" w:rsidP="005A7876">
      <w:pPr>
        <w:spacing w:after="0" w:line="240" w:lineRule="auto"/>
      </w:pPr>
      <w:r>
        <w:separator/>
      </w:r>
    </w:p>
  </w:footnote>
  <w:footnote w:type="continuationSeparator" w:id="0">
    <w:p w14:paraId="49B37960" w14:textId="77777777" w:rsidR="00137E14" w:rsidRDefault="00137E14" w:rsidP="005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69E5" w14:textId="77777777" w:rsidR="005A7876" w:rsidRDefault="005A7876" w:rsidP="005A7876">
    <w:pPr>
      <w:pStyle w:val="a3"/>
      <w:ind w:left="-567"/>
    </w:pPr>
    <w:r>
      <w:rPr>
        <w:noProof/>
        <w:lang w:eastAsia="ru-RU"/>
      </w:rPr>
      <w:drawing>
        <wp:inline distT="0" distB="0" distL="0" distR="0" wp14:anchorId="7F4F486A" wp14:editId="1F9A1893">
          <wp:extent cx="5940425" cy="12636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B313C" w14:textId="77777777" w:rsidR="005A7876" w:rsidRDefault="005A7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E"/>
    <w:rsid w:val="00083AE4"/>
    <w:rsid w:val="00091C1F"/>
    <w:rsid w:val="001231ED"/>
    <w:rsid w:val="00132764"/>
    <w:rsid w:val="00137E14"/>
    <w:rsid w:val="001452AB"/>
    <w:rsid w:val="0015172E"/>
    <w:rsid w:val="00182C2A"/>
    <w:rsid w:val="001B0774"/>
    <w:rsid w:val="001B119F"/>
    <w:rsid w:val="001C6B44"/>
    <w:rsid w:val="001D2010"/>
    <w:rsid w:val="001D5723"/>
    <w:rsid w:val="001E28EF"/>
    <w:rsid w:val="00221755"/>
    <w:rsid w:val="002269EA"/>
    <w:rsid w:val="002302BB"/>
    <w:rsid w:val="00243E87"/>
    <w:rsid w:val="00260B89"/>
    <w:rsid w:val="00276181"/>
    <w:rsid w:val="002853D1"/>
    <w:rsid w:val="00285549"/>
    <w:rsid w:val="002E0C45"/>
    <w:rsid w:val="0038218F"/>
    <w:rsid w:val="003D47A0"/>
    <w:rsid w:val="003E5642"/>
    <w:rsid w:val="003F313D"/>
    <w:rsid w:val="00421D1F"/>
    <w:rsid w:val="0043091B"/>
    <w:rsid w:val="004570A0"/>
    <w:rsid w:val="00461858"/>
    <w:rsid w:val="0047026C"/>
    <w:rsid w:val="00470B13"/>
    <w:rsid w:val="00471E27"/>
    <w:rsid w:val="004A3598"/>
    <w:rsid w:val="004D507C"/>
    <w:rsid w:val="005103DE"/>
    <w:rsid w:val="00535DA2"/>
    <w:rsid w:val="00557023"/>
    <w:rsid w:val="0057724F"/>
    <w:rsid w:val="00583750"/>
    <w:rsid w:val="005A7876"/>
    <w:rsid w:val="005C0EC2"/>
    <w:rsid w:val="00602191"/>
    <w:rsid w:val="0060252C"/>
    <w:rsid w:val="00633CFF"/>
    <w:rsid w:val="00644205"/>
    <w:rsid w:val="00651CE0"/>
    <w:rsid w:val="00697C9F"/>
    <w:rsid w:val="006C6804"/>
    <w:rsid w:val="006D7636"/>
    <w:rsid w:val="006E4DD7"/>
    <w:rsid w:val="006F749D"/>
    <w:rsid w:val="007110D2"/>
    <w:rsid w:val="00717B2A"/>
    <w:rsid w:val="007529B1"/>
    <w:rsid w:val="00752D74"/>
    <w:rsid w:val="00770F10"/>
    <w:rsid w:val="007D24C2"/>
    <w:rsid w:val="007E4E7D"/>
    <w:rsid w:val="00843627"/>
    <w:rsid w:val="0088030E"/>
    <w:rsid w:val="008A2469"/>
    <w:rsid w:val="008B7CF4"/>
    <w:rsid w:val="00944015"/>
    <w:rsid w:val="009A13E9"/>
    <w:rsid w:val="009C0785"/>
    <w:rsid w:val="009E620E"/>
    <w:rsid w:val="00A32348"/>
    <w:rsid w:val="00A47196"/>
    <w:rsid w:val="00A47D1C"/>
    <w:rsid w:val="00A848BF"/>
    <w:rsid w:val="00A9597F"/>
    <w:rsid w:val="00A96A20"/>
    <w:rsid w:val="00AA57DE"/>
    <w:rsid w:val="00AD5F26"/>
    <w:rsid w:val="00B17FF9"/>
    <w:rsid w:val="00B22FA1"/>
    <w:rsid w:val="00B55201"/>
    <w:rsid w:val="00BD403B"/>
    <w:rsid w:val="00BD458F"/>
    <w:rsid w:val="00BF4EAB"/>
    <w:rsid w:val="00C00FA1"/>
    <w:rsid w:val="00C11F2E"/>
    <w:rsid w:val="00C1537C"/>
    <w:rsid w:val="00C24985"/>
    <w:rsid w:val="00C4509F"/>
    <w:rsid w:val="00C6618A"/>
    <w:rsid w:val="00C72882"/>
    <w:rsid w:val="00C838D6"/>
    <w:rsid w:val="00C929CA"/>
    <w:rsid w:val="00CA3E64"/>
    <w:rsid w:val="00CB0D77"/>
    <w:rsid w:val="00CE0C08"/>
    <w:rsid w:val="00CE293B"/>
    <w:rsid w:val="00D14F78"/>
    <w:rsid w:val="00D40465"/>
    <w:rsid w:val="00D51C69"/>
    <w:rsid w:val="00D5507E"/>
    <w:rsid w:val="00D7225E"/>
    <w:rsid w:val="00D90700"/>
    <w:rsid w:val="00D911B9"/>
    <w:rsid w:val="00DA4467"/>
    <w:rsid w:val="00DB214C"/>
    <w:rsid w:val="00DB7B33"/>
    <w:rsid w:val="00E21F41"/>
    <w:rsid w:val="00F955D4"/>
    <w:rsid w:val="00F97415"/>
    <w:rsid w:val="00FB5ADE"/>
    <w:rsid w:val="00FC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BD98C"/>
  <w15:docId w15:val="{1E84131F-B9F4-4D52-B2E7-33108B3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76"/>
  </w:style>
  <w:style w:type="paragraph" w:styleId="a5">
    <w:name w:val="footer"/>
    <w:basedOn w:val="a"/>
    <w:link w:val="a6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76"/>
  </w:style>
  <w:style w:type="table" w:styleId="a7">
    <w:name w:val="Table Grid"/>
    <w:basedOn w:val="a1"/>
    <w:uiPriority w:val="39"/>
    <w:rsid w:val="005A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2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36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70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D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1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0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6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Надежда Филиппова</cp:lastModifiedBy>
  <cp:revision>3</cp:revision>
  <dcterms:created xsi:type="dcterms:W3CDTF">2023-02-17T05:42:00Z</dcterms:created>
  <dcterms:modified xsi:type="dcterms:W3CDTF">2023-02-17T05:58:00Z</dcterms:modified>
</cp:coreProperties>
</file>